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C5" w:rsidRPr="00DF0C10" w:rsidRDefault="00C22EC5" w:rsidP="00C22EC5">
      <w:pPr>
        <w:jc w:val="right"/>
        <w:rPr>
          <w:rFonts w:asciiTheme="majorHAnsi" w:hAnsiTheme="majorHAnsi"/>
          <w:b/>
          <w:sz w:val="24"/>
          <w:szCs w:val="24"/>
        </w:rPr>
      </w:pPr>
      <w:bookmarkStart w:id="0" w:name="_GoBack"/>
      <w:bookmarkEnd w:id="0"/>
      <w:r w:rsidRPr="00DF0C10">
        <w:rPr>
          <w:rFonts w:asciiTheme="majorHAnsi" w:hAnsiTheme="majorHAnsi"/>
          <w:b/>
          <w:sz w:val="24"/>
          <w:szCs w:val="24"/>
        </w:rPr>
        <w:t>DSG/</w:t>
      </w:r>
      <w:proofErr w:type="gramStart"/>
      <w:r w:rsidRPr="00DF0C10">
        <w:rPr>
          <w:rFonts w:asciiTheme="majorHAnsi" w:hAnsiTheme="majorHAnsi"/>
          <w:b/>
          <w:sz w:val="24"/>
          <w:szCs w:val="24"/>
        </w:rPr>
        <w:t>SESG(</w:t>
      </w:r>
      <w:proofErr w:type="gramEnd"/>
      <w:r w:rsidRPr="00DF0C10">
        <w:rPr>
          <w:rFonts w:asciiTheme="majorHAnsi" w:hAnsiTheme="majorHAnsi"/>
          <w:b/>
          <w:sz w:val="24"/>
          <w:szCs w:val="24"/>
        </w:rPr>
        <w:t>2019)M003</w:t>
      </w:r>
    </w:p>
    <w:p w:rsidR="00CB3724" w:rsidRPr="00DF0C10" w:rsidRDefault="00C22EC5">
      <w:pPr>
        <w:rPr>
          <w:rFonts w:asciiTheme="majorHAnsi" w:hAnsiTheme="majorHAnsi"/>
          <w:b/>
          <w:sz w:val="24"/>
          <w:szCs w:val="24"/>
        </w:rPr>
      </w:pPr>
      <w:r w:rsidRPr="00DF0C10">
        <w:rPr>
          <w:rFonts w:asciiTheme="majorHAnsi" w:hAnsiTheme="majorHAnsi"/>
          <w:b/>
          <w:sz w:val="24"/>
          <w:szCs w:val="24"/>
        </w:rPr>
        <w:t>DOUNREAY STAKEHOLDER GROUP</w:t>
      </w:r>
      <w:r w:rsidRPr="00DF0C10">
        <w:rPr>
          <w:rFonts w:asciiTheme="majorHAnsi" w:hAnsiTheme="majorHAnsi"/>
          <w:b/>
          <w:sz w:val="24"/>
          <w:szCs w:val="24"/>
        </w:rPr>
        <w:br/>
      </w:r>
      <w:r w:rsidR="003647C1" w:rsidRPr="00DF0C10">
        <w:rPr>
          <w:rFonts w:asciiTheme="majorHAnsi" w:hAnsiTheme="majorHAnsi"/>
          <w:b/>
          <w:sz w:val="24"/>
          <w:szCs w:val="24"/>
        </w:rPr>
        <w:t xml:space="preserve">SOCIO ECONOMIC SUB GROUP </w:t>
      </w:r>
    </w:p>
    <w:p w:rsidR="003647C1" w:rsidRPr="00DF0C10" w:rsidRDefault="00C22EC5">
      <w:pPr>
        <w:rPr>
          <w:rFonts w:asciiTheme="majorHAnsi" w:hAnsiTheme="majorHAnsi"/>
          <w:b/>
          <w:sz w:val="24"/>
          <w:szCs w:val="24"/>
        </w:rPr>
      </w:pPr>
      <w:r w:rsidRPr="00DF0C10">
        <w:rPr>
          <w:rFonts w:asciiTheme="majorHAnsi" w:hAnsiTheme="majorHAnsi"/>
          <w:b/>
          <w:sz w:val="24"/>
          <w:szCs w:val="24"/>
        </w:rPr>
        <w:t>Minutes of the DSG Socio Economic sub group meeting held on Wednesday 31</w:t>
      </w:r>
      <w:r w:rsidRPr="00DF0C10">
        <w:rPr>
          <w:rFonts w:asciiTheme="majorHAnsi" w:hAnsiTheme="majorHAnsi"/>
          <w:b/>
          <w:sz w:val="24"/>
          <w:szCs w:val="24"/>
          <w:vertAlign w:val="superscript"/>
        </w:rPr>
        <w:t>st</w:t>
      </w:r>
      <w:r w:rsidRPr="00DF0C10">
        <w:rPr>
          <w:rFonts w:asciiTheme="majorHAnsi" w:hAnsiTheme="majorHAnsi"/>
          <w:b/>
          <w:sz w:val="24"/>
          <w:szCs w:val="24"/>
        </w:rPr>
        <w:t xml:space="preserve"> July 2019 at 1330 hours in the Pentland Hotel, Georgina Suite, </w:t>
      </w:r>
      <w:proofErr w:type="gramStart"/>
      <w:r w:rsidRPr="00DF0C10">
        <w:rPr>
          <w:rFonts w:asciiTheme="majorHAnsi" w:hAnsiTheme="majorHAnsi"/>
          <w:b/>
          <w:sz w:val="24"/>
          <w:szCs w:val="24"/>
        </w:rPr>
        <w:t>Thurso</w:t>
      </w:r>
      <w:proofErr w:type="gramEnd"/>
      <w:r w:rsidRPr="00DF0C10">
        <w:rPr>
          <w:rFonts w:asciiTheme="majorHAnsi" w:hAnsiTheme="majorHAnsi"/>
          <w:b/>
          <w:sz w:val="24"/>
          <w:szCs w:val="24"/>
        </w:rPr>
        <w:t>.</w:t>
      </w:r>
    </w:p>
    <w:p w:rsidR="00B412E6" w:rsidRPr="00DF0C10" w:rsidRDefault="00C22EC5" w:rsidP="00DF0C10">
      <w:pPr>
        <w:tabs>
          <w:tab w:val="left" w:pos="1843"/>
          <w:tab w:val="left" w:pos="4536"/>
        </w:tabs>
        <w:ind w:right="-613"/>
        <w:rPr>
          <w:rFonts w:asciiTheme="majorHAnsi" w:hAnsiTheme="majorHAnsi"/>
          <w:b/>
          <w:sz w:val="24"/>
          <w:szCs w:val="24"/>
        </w:rPr>
      </w:pPr>
      <w:r w:rsidRPr="00DF0C10">
        <w:rPr>
          <w:rFonts w:asciiTheme="majorHAnsi" w:hAnsiTheme="majorHAnsi"/>
          <w:b/>
          <w:sz w:val="24"/>
          <w:szCs w:val="24"/>
        </w:rPr>
        <w:t>Present:</w:t>
      </w:r>
      <w:r w:rsidRPr="00DF0C10">
        <w:rPr>
          <w:rFonts w:asciiTheme="majorHAnsi" w:hAnsiTheme="majorHAnsi"/>
          <w:b/>
          <w:sz w:val="24"/>
          <w:szCs w:val="24"/>
        </w:rPr>
        <w:tab/>
      </w:r>
      <w:r w:rsidR="00DF0C10" w:rsidRPr="00DF0C10">
        <w:rPr>
          <w:rFonts w:asciiTheme="majorHAnsi" w:hAnsiTheme="majorHAnsi"/>
          <w:sz w:val="24"/>
          <w:szCs w:val="24"/>
        </w:rPr>
        <w:t>Ron Gunn</w:t>
      </w:r>
      <w:r w:rsidR="00DF0C10" w:rsidRPr="00DF0C10">
        <w:rPr>
          <w:rFonts w:asciiTheme="majorHAnsi" w:hAnsiTheme="majorHAnsi"/>
          <w:sz w:val="24"/>
          <w:szCs w:val="24"/>
        </w:rPr>
        <w:tab/>
      </w:r>
      <w:r w:rsidRPr="00DF0C10">
        <w:rPr>
          <w:rFonts w:asciiTheme="majorHAnsi" w:hAnsiTheme="majorHAnsi"/>
          <w:sz w:val="24"/>
          <w:szCs w:val="24"/>
        </w:rPr>
        <w:t>Deputy Sub Group</w:t>
      </w:r>
      <w:r w:rsidR="00DF0C10" w:rsidRPr="00DF0C10">
        <w:rPr>
          <w:rFonts w:asciiTheme="majorHAnsi" w:hAnsiTheme="majorHAnsi"/>
          <w:sz w:val="24"/>
          <w:szCs w:val="24"/>
        </w:rPr>
        <w:t xml:space="preserve"> chair</w:t>
      </w:r>
      <w:r w:rsidR="00DF0C10" w:rsidRPr="00DF0C10">
        <w:rPr>
          <w:rFonts w:asciiTheme="majorHAnsi" w:hAnsiTheme="majorHAnsi"/>
          <w:sz w:val="24"/>
          <w:szCs w:val="24"/>
        </w:rPr>
        <w:br/>
      </w:r>
      <w:r w:rsidR="00DF0C10" w:rsidRPr="00DF0C10">
        <w:rPr>
          <w:rFonts w:asciiTheme="majorHAnsi" w:hAnsiTheme="majorHAnsi"/>
          <w:sz w:val="24"/>
          <w:szCs w:val="24"/>
        </w:rPr>
        <w:tab/>
      </w:r>
      <w:r w:rsidRPr="00DF0C10">
        <w:rPr>
          <w:rFonts w:asciiTheme="majorHAnsi" w:hAnsiTheme="majorHAnsi"/>
          <w:sz w:val="24"/>
          <w:szCs w:val="24"/>
        </w:rPr>
        <w:t>Roger Saxon</w:t>
      </w:r>
      <w:r w:rsidRPr="00DF0C10">
        <w:rPr>
          <w:rFonts w:asciiTheme="majorHAnsi" w:hAnsiTheme="majorHAnsi"/>
          <w:sz w:val="24"/>
          <w:szCs w:val="24"/>
        </w:rPr>
        <w:tab/>
        <w:t>DSG Chair</w:t>
      </w:r>
      <w:r w:rsidRPr="00DF0C10">
        <w:rPr>
          <w:rFonts w:asciiTheme="majorHAnsi" w:hAnsiTheme="majorHAnsi"/>
          <w:sz w:val="24"/>
          <w:szCs w:val="24"/>
        </w:rPr>
        <w:br/>
      </w:r>
      <w:r w:rsidRPr="00DF0C10">
        <w:rPr>
          <w:rFonts w:asciiTheme="majorHAnsi" w:hAnsiTheme="majorHAnsi"/>
          <w:sz w:val="24"/>
          <w:szCs w:val="24"/>
        </w:rPr>
        <w:tab/>
        <w:t>Derrick Milnes</w:t>
      </w:r>
      <w:r w:rsidRPr="00DF0C10">
        <w:rPr>
          <w:rFonts w:asciiTheme="majorHAnsi" w:hAnsiTheme="majorHAnsi"/>
          <w:sz w:val="24"/>
          <w:szCs w:val="24"/>
        </w:rPr>
        <w:tab/>
      </w:r>
      <w:r w:rsidR="00DF0C10" w:rsidRPr="00DF0C10">
        <w:rPr>
          <w:rFonts w:asciiTheme="majorHAnsi" w:hAnsiTheme="majorHAnsi"/>
          <w:sz w:val="24"/>
          <w:szCs w:val="24"/>
        </w:rPr>
        <w:t>Co-opted member of the public</w:t>
      </w:r>
      <w:r w:rsidR="00DF0C10" w:rsidRPr="00DF0C10">
        <w:rPr>
          <w:rFonts w:asciiTheme="majorHAnsi" w:hAnsiTheme="majorHAnsi"/>
          <w:sz w:val="24"/>
          <w:szCs w:val="24"/>
        </w:rPr>
        <w:br/>
      </w:r>
      <w:r w:rsidR="00DF0C10" w:rsidRPr="00DF0C10">
        <w:rPr>
          <w:rFonts w:asciiTheme="majorHAnsi" w:hAnsiTheme="majorHAnsi"/>
          <w:sz w:val="24"/>
          <w:szCs w:val="24"/>
        </w:rPr>
        <w:tab/>
        <w:t>David Flear</w:t>
      </w:r>
      <w:r w:rsidR="00DF0C10" w:rsidRPr="00DF0C10">
        <w:rPr>
          <w:rFonts w:asciiTheme="majorHAnsi" w:hAnsiTheme="majorHAnsi"/>
          <w:sz w:val="24"/>
          <w:szCs w:val="24"/>
        </w:rPr>
        <w:tab/>
        <w:t>Honorary member</w:t>
      </w:r>
      <w:r w:rsidR="00DF0C10" w:rsidRPr="00DF0C10">
        <w:rPr>
          <w:rFonts w:asciiTheme="majorHAnsi" w:hAnsiTheme="majorHAnsi"/>
          <w:sz w:val="24"/>
          <w:szCs w:val="24"/>
        </w:rPr>
        <w:br/>
      </w:r>
      <w:r w:rsidR="00DF0C10" w:rsidRPr="00DF0C10">
        <w:rPr>
          <w:rFonts w:asciiTheme="majorHAnsi" w:hAnsiTheme="majorHAnsi"/>
          <w:sz w:val="24"/>
          <w:szCs w:val="24"/>
        </w:rPr>
        <w:tab/>
      </w:r>
      <w:r w:rsidRPr="00DF0C10">
        <w:rPr>
          <w:rFonts w:asciiTheme="majorHAnsi" w:hAnsiTheme="majorHAnsi"/>
          <w:sz w:val="24"/>
          <w:szCs w:val="24"/>
        </w:rPr>
        <w:t>Alastair Macdonald</w:t>
      </w:r>
      <w:r w:rsidR="00DF0C10" w:rsidRPr="00DF0C10">
        <w:rPr>
          <w:rFonts w:asciiTheme="majorHAnsi" w:hAnsiTheme="majorHAnsi"/>
          <w:sz w:val="24"/>
          <w:szCs w:val="24"/>
        </w:rPr>
        <w:t xml:space="preserve"> </w:t>
      </w:r>
      <w:r w:rsidR="00DF0C10" w:rsidRPr="00DF0C10">
        <w:rPr>
          <w:rFonts w:asciiTheme="majorHAnsi" w:hAnsiTheme="majorHAnsi"/>
          <w:sz w:val="24"/>
          <w:szCs w:val="24"/>
        </w:rPr>
        <w:tab/>
      </w:r>
      <w:r w:rsidRPr="00DF0C10">
        <w:rPr>
          <w:rFonts w:asciiTheme="majorHAnsi" w:hAnsiTheme="majorHAnsi"/>
          <w:sz w:val="24"/>
          <w:szCs w:val="24"/>
        </w:rPr>
        <w:t>Honorary member</w:t>
      </w:r>
      <w:r w:rsidRPr="00DF0C10">
        <w:rPr>
          <w:rFonts w:asciiTheme="majorHAnsi" w:hAnsiTheme="majorHAnsi"/>
          <w:sz w:val="24"/>
          <w:szCs w:val="24"/>
        </w:rPr>
        <w:br/>
      </w:r>
      <w:r w:rsidRPr="00DF0C10">
        <w:rPr>
          <w:rFonts w:asciiTheme="majorHAnsi" w:hAnsiTheme="majorHAnsi"/>
          <w:sz w:val="24"/>
          <w:szCs w:val="24"/>
        </w:rPr>
        <w:tab/>
      </w:r>
      <w:r w:rsidR="00DF0C10" w:rsidRPr="00DF0C10">
        <w:rPr>
          <w:rFonts w:asciiTheme="majorHAnsi" w:hAnsiTheme="majorHAnsi"/>
          <w:sz w:val="24"/>
          <w:szCs w:val="24"/>
        </w:rPr>
        <w:t>Bob Earnshaw</w:t>
      </w:r>
      <w:r w:rsidR="00DF0C10" w:rsidRPr="00DF0C10">
        <w:rPr>
          <w:rFonts w:asciiTheme="majorHAnsi" w:hAnsiTheme="majorHAnsi"/>
          <w:sz w:val="24"/>
          <w:szCs w:val="24"/>
        </w:rPr>
        <w:tab/>
        <w:t>Honorary member</w:t>
      </w:r>
      <w:r w:rsidR="00DF0C10" w:rsidRPr="00DF0C10">
        <w:rPr>
          <w:rFonts w:asciiTheme="majorHAnsi" w:hAnsiTheme="majorHAnsi"/>
          <w:sz w:val="24"/>
          <w:szCs w:val="24"/>
        </w:rPr>
        <w:br/>
      </w:r>
      <w:r w:rsidR="00DF0C10" w:rsidRPr="00DF0C10">
        <w:rPr>
          <w:rFonts w:asciiTheme="majorHAnsi" w:hAnsiTheme="majorHAnsi"/>
          <w:sz w:val="24"/>
          <w:szCs w:val="24"/>
        </w:rPr>
        <w:tab/>
        <w:t xml:space="preserve">Fiona </w:t>
      </w:r>
      <w:proofErr w:type="spellStart"/>
      <w:r w:rsidR="00DF0C10" w:rsidRPr="00DF0C10">
        <w:rPr>
          <w:rFonts w:asciiTheme="majorHAnsi" w:hAnsiTheme="majorHAnsi"/>
          <w:sz w:val="24"/>
          <w:szCs w:val="24"/>
        </w:rPr>
        <w:t>Levack</w:t>
      </w:r>
      <w:proofErr w:type="spellEnd"/>
      <w:r w:rsidR="00DF0C10" w:rsidRPr="00DF0C10">
        <w:rPr>
          <w:rFonts w:asciiTheme="majorHAnsi" w:hAnsiTheme="majorHAnsi"/>
          <w:sz w:val="24"/>
          <w:szCs w:val="24"/>
        </w:rPr>
        <w:tab/>
        <w:t>Caithness Chamber of Commerce</w:t>
      </w:r>
      <w:r w:rsidR="00DF0C10" w:rsidRPr="00DF0C10">
        <w:rPr>
          <w:rFonts w:asciiTheme="majorHAnsi" w:hAnsiTheme="majorHAnsi"/>
          <w:sz w:val="24"/>
          <w:szCs w:val="24"/>
        </w:rPr>
        <w:br/>
      </w:r>
      <w:r w:rsidR="00DF0C10" w:rsidRPr="00DF0C10">
        <w:rPr>
          <w:rFonts w:asciiTheme="majorHAnsi" w:hAnsiTheme="majorHAnsi"/>
          <w:sz w:val="24"/>
          <w:szCs w:val="24"/>
        </w:rPr>
        <w:tab/>
        <w:t>Gillian Coghill</w:t>
      </w:r>
      <w:r w:rsidR="00DF0C10" w:rsidRPr="00DF0C10">
        <w:rPr>
          <w:rFonts w:asciiTheme="majorHAnsi" w:hAnsiTheme="majorHAnsi"/>
          <w:sz w:val="24"/>
          <w:szCs w:val="24"/>
        </w:rPr>
        <w:tab/>
        <w:t>Buldoo Residents Group, Chair</w:t>
      </w:r>
      <w:r w:rsidR="00DF0C10" w:rsidRPr="00DF0C10">
        <w:rPr>
          <w:rFonts w:asciiTheme="majorHAnsi" w:hAnsiTheme="majorHAnsi"/>
          <w:sz w:val="24"/>
          <w:szCs w:val="24"/>
        </w:rPr>
        <w:br/>
      </w:r>
      <w:r w:rsidR="00DF0C10" w:rsidRPr="00DF0C10">
        <w:rPr>
          <w:rFonts w:asciiTheme="majorHAnsi" w:hAnsiTheme="majorHAnsi"/>
          <w:sz w:val="24"/>
          <w:szCs w:val="24"/>
        </w:rPr>
        <w:tab/>
      </w:r>
      <w:r w:rsidRPr="00DF0C10">
        <w:rPr>
          <w:rFonts w:asciiTheme="majorHAnsi" w:hAnsiTheme="majorHAnsi"/>
          <w:sz w:val="24"/>
          <w:szCs w:val="24"/>
        </w:rPr>
        <w:t>Ronnie Johnst</w:t>
      </w:r>
      <w:r w:rsidR="00DF0C10" w:rsidRPr="00DF0C10">
        <w:rPr>
          <w:rFonts w:asciiTheme="majorHAnsi" w:hAnsiTheme="majorHAnsi"/>
          <w:sz w:val="24"/>
          <w:szCs w:val="24"/>
        </w:rPr>
        <w:t>one</w:t>
      </w:r>
      <w:r w:rsidR="00DF0C10" w:rsidRPr="00DF0C10">
        <w:rPr>
          <w:rFonts w:asciiTheme="majorHAnsi" w:hAnsiTheme="majorHAnsi"/>
          <w:sz w:val="24"/>
          <w:szCs w:val="24"/>
        </w:rPr>
        <w:tab/>
      </w:r>
      <w:r w:rsidRPr="00DF0C10">
        <w:rPr>
          <w:rFonts w:asciiTheme="majorHAnsi" w:hAnsiTheme="majorHAnsi"/>
          <w:sz w:val="24"/>
          <w:szCs w:val="24"/>
        </w:rPr>
        <w:t>Church of Scotland</w:t>
      </w:r>
      <w:r w:rsidR="00DF0C10" w:rsidRPr="00DF0C10">
        <w:rPr>
          <w:rFonts w:asciiTheme="majorHAnsi" w:hAnsiTheme="majorHAnsi"/>
          <w:sz w:val="24"/>
          <w:szCs w:val="24"/>
        </w:rPr>
        <w:br/>
      </w:r>
      <w:r w:rsidR="00DF0C10" w:rsidRPr="00DF0C10">
        <w:rPr>
          <w:rFonts w:asciiTheme="majorHAnsi" w:hAnsiTheme="majorHAnsi"/>
          <w:sz w:val="24"/>
          <w:szCs w:val="24"/>
        </w:rPr>
        <w:tab/>
      </w:r>
      <w:r w:rsidR="00B412E6" w:rsidRPr="00DF0C10">
        <w:rPr>
          <w:rFonts w:asciiTheme="majorHAnsi" w:hAnsiTheme="majorHAnsi"/>
          <w:sz w:val="24"/>
          <w:szCs w:val="24"/>
        </w:rPr>
        <w:t>Cllr Matthew Reiss</w:t>
      </w:r>
      <w:r w:rsidR="00B412E6" w:rsidRPr="00DF0C10">
        <w:rPr>
          <w:rFonts w:asciiTheme="majorHAnsi" w:hAnsiTheme="majorHAnsi"/>
          <w:sz w:val="24"/>
          <w:szCs w:val="24"/>
        </w:rPr>
        <w:tab/>
        <w:t>Highland Council</w:t>
      </w:r>
      <w:r w:rsidR="00B412E6" w:rsidRPr="00DF0C10">
        <w:rPr>
          <w:rFonts w:asciiTheme="majorHAnsi" w:hAnsiTheme="majorHAnsi"/>
          <w:sz w:val="24"/>
          <w:szCs w:val="24"/>
        </w:rPr>
        <w:br/>
      </w:r>
      <w:r w:rsidR="00B412E6" w:rsidRPr="00DF0C10">
        <w:rPr>
          <w:rFonts w:asciiTheme="majorHAnsi" w:hAnsiTheme="majorHAnsi"/>
          <w:sz w:val="24"/>
          <w:szCs w:val="24"/>
        </w:rPr>
        <w:tab/>
      </w:r>
      <w:r w:rsidR="00DF0C10" w:rsidRPr="00DF0C10">
        <w:rPr>
          <w:rFonts w:asciiTheme="majorHAnsi" w:hAnsiTheme="majorHAnsi"/>
          <w:sz w:val="24"/>
          <w:szCs w:val="24"/>
        </w:rPr>
        <w:t>Sandy Mackie</w:t>
      </w:r>
      <w:r w:rsidR="00DF0C10" w:rsidRPr="00DF0C10">
        <w:rPr>
          <w:rFonts w:asciiTheme="majorHAnsi" w:hAnsiTheme="majorHAnsi"/>
          <w:sz w:val="24"/>
          <w:szCs w:val="24"/>
        </w:rPr>
        <w:tab/>
        <w:t>Scrabster Harbour Trust</w:t>
      </w:r>
      <w:r w:rsidR="00DF0C10" w:rsidRPr="00DF0C10">
        <w:rPr>
          <w:rFonts w:asciiTheme="majorHAnsi" w:hAnsiTheme="majorHAnsi"/>
          <w:sz w:val="24"/>
          <w:szCs w:val="24"/>
        </w:rPr>
        <w:br/>
      </w:r>
      <w:r w:rsidR="00DF0C10" w:rsidRPr="00DF0C10">
        <w:rPr>
          <w:rFonts w:asciiTheme="majorHAnsi" w:hAnsiTheme="majorHAnsi"/>
          <w:sz w:val="24"/>
          <w:szCs w:val="24"/>
        </w:rPr>
        <w:tab/>
        <w:t>John Deighan</w:t>
      </w:r>
      <w:r w:rsidR="00DF0C10" w:rsidRPr="00DF0C10">
        <w:rPr>
          <w:rFonts w:asciiTheme="majorHAnsi" w:hAnsiTheme="majorHAnsi"/>
          <w:sz w:val="24"/>
          <w:szCs w:val="24"/>
        </w:rPr>
        <w:tab/>
      </w:r>
      <w:r w:rsidR="00B412E6" w:rsidRPr="00DF0C10">
        <w:rPr>
          <w:rFonts w:asciiTheme="majorHAnsi" w:hAnsiTheme="majorHAnsi"/>
          <w:sz w:val="24"/>
          <w:szCs w:val="24"/>
        </w:rPr>
        <w:t>Wick &amp; Thurso Trade Union Council</w:t>
      </w:r>
      <w:r w:rsidR="00B412E6" w:rsidRPr="00DF0C10">
        <w:rPr>
          <w:rFonts w:asciiTheme="majorHAnsi" w:hAnsiTheme="majorHAnsi"/>
          <w:sz w:val="24"/>
          <w:szCs w:val="24"/>
        </w:rPr>
        <w:br/>
      </w:r>
      <w:r w:rsidR="00B412E6" w:rsidRPr="00DF0C10">
        <w:rPr>
          <w:rFonts w:asciiTheme="majorHAnsi" w:hAnsiTheme="majorHAnsi"/>
          <w:sz w:val="24"/>
          <w:szCs w:val="24"/>
        </w:rPr>
        <w:tab/>
      </w:r>
      <w:r w:rsidR="00DF0C10" w:rsidRPr="00DF0C10">
        <w:rPr>
          <w:rFonts w:asciiTheme="majorHAnsi" w:hAnsiTheme="majorHAnsi"/>
          <w:sz w:val="24"/>
          <w:szCs w:val="24"/>
        </w:rPr>
        <w:t xml:space="preserve">Peter </w:t>
      </w:r>
      <w:proofErr w:type="spellStart"/>
      <w:r w:rsidR="00DF0C10" w:rsidRPr="00DF0C10">
        <w:rPr>
          <w:rFonts w:asciiTheme="majorHAnsi" w:hAnsiTheme="majorHAnsi"/>
          <w:sz w:val="24"/>
          <w:szCs w:val="24"/>
        </w:rPr>
        <w:t>Faccenda</w:t>
      </w:r>
      <w:proofErr w:type="spellEnd"/>
      <w:r w:rsidR="00DF0C10" w:rsidRPr="00DF0C10">
        <w:rPr>
          <w:rFonts w:asciiTheme="majorHAnsi" w:hAnsiTheme="majorHAnsi"/>
          <w:sz w:val="24"/>
          <w:szCs w:val="24"/>
        </w:rPr>
        <w:tab/>
      </w:r>
      <w:proofErr w:type="spellStart"/>
      <w:r w:rsidR="00DF0C10" w:rsidRPr="00DF0C10">
        <w:rPr>
          <w:rFonts w:asciiTheme="majorHAnsi" w:hAnsiTheme="majorHAnsi"/>
          <w:sz w:val="24"/>
          <w:szCs w:val="24"/>
        </w:rPr>
        <w:t>CNSRP</w:t>
      </w:r>
      <w:proofErr w:type="spellEnd"/>
      <w:r w:rsidR="00DF0C10" w:rsidRPr="00DF0C10">
        <w:rPr>
          <w:rFonts w:asciiTheme="majorHAnsi" w:hAnsiTheme="majorHAnsi"/>
          <w:sz w:val="24"/>
          <w:szCs w:val="24"/>
        </w:rPr>
        <w:t xml:space="preserve"> Programme Manager</w:t>
      </w:r>
    </w:p>
    <w:p w:rsidR="00DF0C10" w:rsidRPr="00DF0C10" w:rsidRDefault="00DF0C10" w:rsidP="00DF0C10">
      <w:pPr>
        <w:ind w:right="-755"/>
        <w:rPr>
          <w:rFonts w:asciiTheme="majorHAnsi" w:hAnsiTheme="majorHAnsi"/>
          <w:sz w:val="24"/>
          <w:szCs w:val="24"/>
        </w:rPr>
      </w:pPr>
      <w:r w:rsidRPr="00DF0C10">
        <w:rPr>
          <w:rFonts w:asciiTheme="majorHAnsi" w:hAnsiTheme="majorHAnsi"/>
          <w:b/>
          <w:sz w:val="24"/>
          <w:szCs w:val="24"/>
        </w:rPr>
        <w:t xml:space="preserve">In attendance:   </w:t>
      </w:r>
      <w:r w:rsidRPr="00DF0C10">
        <w:rPr>
          <w:rFonts w:asciiTheme="majorHAnsi" w:hAnsiTheme="majorHAnsi"/>
          <w:sz w:val="24"/>
          <w:szCs w:val="24"/>
        </w:rPr>
        <w:t>Dawn Clasper</w:t>
      </w:r>
      <w:r w:rsidRPr="00DF0C10">
        <w:rPr>
          <w:rFonts w:asciiTheme="majorHAnsi" w:hAnsiTheme="majorHAnsi"/>
          <w:sz w:val="24"/>
          <w:szCs w:val="24"/>
        </w:rPr>
        <w:tab/>
      </w:r>
      <w:r w:rsidRPr="00DF0C10">
        <w:rPr>
          <w:rFonts w:asciiTheme="majorHAnsi" w:hAnsiTheme="majorHAnsi"/>
          <w:sz w:val="24"/>
          <w:szCs w:val="24"/>
        </w:rPr>
        <w:tab/>
        <w:t xml:space="preserve">    DSG Minute Secretary, Dounreay</w:t>
      </w:r>
      <w:r w:rsidRPr="00DF0C10">
        <w:rPr>
          <w:rFonts w:asciiTheme="majorHAnsi" w:hAnsiTheme="majorHAnsi"/>
          <w:sz w:val="24"/>
          <w:szCs w:val="24"/>
        </w:rPr>
        <w:br/>
      </w:r>
      <w:r w:rsidRPr="00DF0C10">
        <w:rPr>
          <w:rFonts w:asciiTheme="majorHAnsi" w:hAnsiTheme="majorHAnsi"/>
          <w:sz w:val="24"/>
          <w:szCs w:val="24"/>
        </w:rPr>
        <w:tab/>
      </w:r>
      <w:r w:rsidRPr="00DF0C10">
        <w:rPr>
          <w:rFonts w:asciiTheme="majorHAnsi" w:hAnsiTheme="majorHAnsi"/>
          <w:sz w:val="24"/>
          <w:szCs w:val="24"/>
        </w:rPr>
        <w:tab/>
        <w:t xml:space="preserve">      Anna MacConnell</w:t>
      </w:r>
      <w:r w:rsidRPr="00DF0C10">
        <w:rPr>
          <w:rFonts w:asciiTheme="majorHAnsi" w:hAnsiTheme="majorHAnsi"/>
          <w:sz w:val="24"/>
          <w:szCs w:val="24"/>
        </w:rPr>
        <w:tab/>
        <w:t xml:space="preserve">    </w:t>
      </w:r>
      <w:r>
        <w:rPr>
          <w:rFonts w:asciiTheme="majorHAnsi" w:hAnsiTheme="majorHAnsi"/>
          <w:sz w:val="24"/>
          <w:szCs w:val="24"/>
        </w:rPr>
        <w:tab/>
        <w:t xml:space="preserve">    </w:t>
      </w:r>
      <w:r w:rsidRPr="00DF0C10">
        <w:rPr>
          <w:rFonts w:asciiTheme="majorHAnsi" w:hAnsiTheme="majorHAnsi"/>
          <w:sz w:val="24"/>
          <w:szCs w:val="24"/>
        </w:rPr>
        <w:t>NDA Socio Economic &amp; Stakeholder Manager</w:t>
      </w:r>
      <w:r w:rsidRPr="00DF0C10">
        <w:rPr>
          <w:rFonts w:asciiTheme="majorHAnsi" w:hAnsiTheme="majorHAnsi"/>
          <w:sz w:val="24"/>
          <w:szCs w:val="24"/>
        </w:rPr>
        <w:br/>
      </w:r>
      <w:r w:rsidRPr="00DF0C10">
        <w:rPr>
          <w:rFonts w:asciiTheme="majorHAnsi" w:hAnsiTheme="majorHAnsi"/>
          <w:sz w:val="24"/>
          <w:szCs w:val="24"/>
        </w:rPr>
        <w:tab/>
      </w:r>
      <w:r w:rsidRPr="00DF0C10">
        <w:rPr>
          <w:rFonts w:asciiTheme="majorHAnsi" w:hAnsiTheme="majorHAnsi"/>
          <w:sz w:val="24"/>
          <w:szCs w:val="24"/>
        </w:rPr>
        <w:tab/>
        <w:t xml:space="preserve">      June Love</w:t>
      </w:r>
      <w:r w:rsidRPr="00DF0C10">
        <w:rPr>
          <w:rFonts w:asciiTheme="majorHAnsi" w:hAnsiTheme="majorHAnsi"/>
          <w:sz w:val="24"/>
          <w:szCs w:val="24"/>
        </w:rPr>
        <w:tab/>
      </w:r>
      <w:r w:rsidRPr="00DF0C10">
        <w:rPr>
          <w:rFonts w:asciiTheme="majorHAnsi" w:hAnsiTheme="majorHAnsi"/>
          <w:sz w:val="24"/>
          <w:szCs w:val="24"/>
        </w:rPr>
        <w:tab/>
        <w:t xml:space="preserve">   </w:t>
      </w:r>
      <w:r>
        <w:rPr>
          <w:rFonts w:asciiTheme="majorHAnsi" w:hAnsiTheme="majorHAnsi"/>
          <w:sz w:val="24"/>
          <w:szCs w:val="24"/>
        </w:rPr>
        <w:tab/>
        <w:t xml:space="preserve">    </w:t>
      </w:r>
      <w:r w:rsidRPr="00DF0C10">
        <w:rPr>
          <w:rFonts w:asciiTheme="majorHAnsi" w:hAnsiTheme="majorHAnsi"/>
          <w:sz w:val="24"/>
          <w:szCs w:val="24"/>
        </w:rPr>
        <w:t>DSRL Socio Economic &amp; Stakeholder Manager</w:t>
      </w:r>
    </w:p>
    <w:p w:rsidR="00DF0C10" w:rsidRPr="00DF0C10" w:rsidRDefault="00DF0C10" w:rsidP="0088617C">
      <w:pPr>
        <w:ind w:right="261"/>
        <w:rPr>
          <w:rFonts w:asciiTheme="majorHAnsi" w:hAnsiTheme="majorHAnsi"/>
          <w:b/>
          <w:sz w:val="30"/>
          <w:szCs w:val="24"/>
        </w:rPr>
      </w:pPr>
      <w:r w:rsidRPr="00DF0C10">
        <w:rPr>
          <w:rFonts w:asciiTheme="majorHAnsi" w:hAnsiTheme="majorHAnsi"/>
          <w:b/>
          <w:sz w:val="30"/>
          <w:szCs w:val="24"/>
        </w:rPr>
        <w:t>MINUTES</w:t>
      </w:r>
    </w:p>
    <w:p w:rsidR="003647C1" w:rsidRPr="00DF0C10" w:rsidRDefault="003647C1" w:rsidP="0088617C">
      <w:pPr>
        <w:pStyle w:val="ListParagraph"/>
        <w:numPr>
          <w:ilvl w:val="0"/>
          <w:numId w:val="1"/>
        </w:numPr>
        <w:spacing w:after="0" w:line="240" w:lineRule="auto"/>
        <w:ind w:right="261"/>
        <w:rPr>
          <w:rFonts w:asciiTheme="majorHAnsi" w:hAnsiTheme="majorHAnsi"/>
          <w:b/>
          <w:sz w:val="24"/>
          <w:szCs w:val="24"/>
        </w:rPr>
      </w:pPr>
      <w:r w:rsidRPr="00DF0C10">
        <w:rPr>
          <w:rFonts w:asciiTheme="majorHAnsi" w:hAnsiTheme="majorHAnsi"/>
          <w:b/>
          <w:sz w:val="24"/>
          <w:szCs w:val="24"/>
        </w:rPr>
        <w:t>WELCOME AND INTRODUCTIONS</w:t>
      </w:r>
    </w:p>
    <w:p w:rsidR="00DF0C10" w:rsidRPr="00DF0C10" w:rsidRDefault="00DF0C10" w:rsidP="0088617C">
      <w:pPr>
        <w:spacing w:after="0" w:line="240" w:lineRule="auto"/>
        <w:ind w:right="261"/>
        <w:rPr>
          <w:rFonts w:asciiTheme="majorHAnsi" w:hAnsiTheme="majorHAnsi"/>
          <w:sz w:val="24"/>
          <w:szCs w:val="24"/>
        </w:rPr>
      </w:pPr>
      <w:r w:rsidRPr="00DF0C10">
        <w:rPr>
          <w:rFonts w:asciiTheme="majorHAnsi" w:hAnsiTheme="majorHAnsi"/>
          <w:sz w:val="24"/>
          <w:szCs w:val="24"/>
        </w:rPr>
        <w:t>Ron Gunn, Deputy DSG Socio Economic sub group chair welcomed everyone to the meeting.  He noted that Davie Alexander, DSG sub group chair was unable to attend and therefore he would be acting as chair for the meeting.</w:t>
      </w:r>
      <w:r w:rsidRPr="00DF0C10">
        <w:rPr>
          <w:rFonts w:asciiTheme="majorHAnsi" w:hAnsiTheme="majorHAnsi"/>
          <w:sz w:val="24"/>
          <w:szCs w:val="24"/>
        </w:rPr>
        <w:br/>
      </w:r>
    </w:p>
    <w:p w:rsidR="00DF0C10" w:rsidRPr="00DF0C10" w:rsidRDefault="00DF0C10" w:rsidP="0088617C">
      <w:pPr>
        <w:spacing w:after="0" w:line="240" w:lineRule="auto"/>
        <w:ind w:right="261"/>
        <w:rPr>
          <w:rFonts w:asciiTheme="majorHAnsi" w:hAnsiTheme="majorHAnsi"/>
          <w:sz w:val="24"/>
          <w:szCs w:val="24"/>
        </w:rPr>
      </w:pPr>
      <w:r w:rsidRPr="00DF0C10">
        <w:rPr>
          <w:rFonts w:asciiTheme="majorHAnsi" w:hAnsiTheme="majorHAnsi"/>
          <w:sz w:val="24"/>
          <w:szCs w:val="24"/>
        </w:rPr>
        <w:t xml:space="preserve">He welcomed Peter </w:t>
      </w:r>
      <w:proofErr w:type="spellStart"/>
      <w:r w:rsidRPr="00DF0C10">
        <w:rPr>
          <w:rFonts w:asciiTheme="majorHAnsi" w:hAnsiTheme="majorHAnsi"/>
          <w:sz w:val="24"/>
          <w:szCs w:val="24"/>
        </w:rPr>
        <w:t>Faccenda</w:t>
      </w:r>
      <w:proofErr w:type="spellEnd"/>
      <w:r w:rsidRPr="00DF0C10">
        <w:rPr>
          <w:rFonts w:asciiTheme="majorHAnsi" w:hAnsiTheme="majorHAnsi"/>
          <w:sz w:val="24"/>
          <w:szCs w:val="24"/>
        </w:rPr>
        <w:t xml:space="preserve">, </w:t>
      </w:r>
      <w:proofErr w:type="spellStart"/>
      <w:r w:rsidRPr="00DF0C10">
        <w:rPr>
          <w:rFonts w:asciiTheme="majorHAnsi" w:hAnsiTheme="majorHAnsi"/>
          <w:sz w:val="24"/>
          <w:szCs w:val="24"/>
        </w:rPr>
        <w:t>CNSRP</w:t>
      </w:r>
      <w:proofErr w:type="spellEnd"/>
      <w:r w:rsidRPr="00DF0C10">
        <w:rPr>
          <w:rFonts w:asciiTheme="majorHAnsi" w:hAnsiTheme="majorHAnsi"/>
          <w:sz w:val="24"/>
          <w:szCs w:val="24"/>
        </w:rPr>
        <w:t xml:space="preserve"> Programme Manager to his first sub group meeting and introductions were made round the table.</w:t>
      </w:r>
    </w:p>
    <w:p w:rsidR="00DF0C10" w:rsidRPr="00DF0C10" w:rsidRDefault="00DF0C10" w:rsidP="0088617C">
      <w:pPr>
        <w:spacing w:after="0" w:line="240" w:lineRule="auto"/>
        <w:ind w:right="261"/>
        <w:rPr>
          <w:rFonts w:asciiTheme="majorHAnsi" w:hAnsiTheme="majorHAnsi"/>
          <w:sz w:val="24"/>
          <w:szCs w:val="24"/>
        </w:rPr>
      </w:pPr>
    </w:p>
    <w:p w:rsidR="003647C1" w:rsidRPr="00DF0C10" w:rsidRDefault="00DF0C10" w:rsidP="0088617C">
      <w:pPr>
        <w:pStyle w:val="ListParagraph"/>
        <w:numPr>
          <w:ilvl w:val="0"/>
          <w:numId w:val="1"/>
        </w:numPr>
        <w:spacing w:after="0" w:line="240" w:lineRule="auto"/>
        <w:ind w:right="261"/>
        <w:rPr>
          <w:rFonts w:asciiTheme="majorHAnsi" w:hAnsiTheme="majorHAnsi"/>
          <w:sz w:val="24"/>
          <w:szCs w:val="24"/>
        </w:rPr>
      </w:pPr>
      <w:r w:rsidRPr="00DF0C10">
        <w:rPr>
          <w:rFonts w:asciiTheme="majorHAnsi" w:hAnsiTheme="majorHAnsi"/>
          <w:b/>
          <w:sz w:val="24"/>
          <w:szCs w:val="24"/>
        </w:rPr>
        <w:t>APOLOGIES RECEIVED</w:t>
      </w:r>
    </w:p>
    <w:p w:rsidR="003647C1" w:rsidRPr="00DF0C10" w:rsidRDefault="003647C1" w:rsidP="0088617C">
      <w:pPr>
        <w:spacing w:after="0" w:line="240" w:lineRule="auto"/>
        <w:ind w:right="261"/>
        <w:rPr>
          <w:rFonts w:asciiTheme="majorHAnsi" w:hAnsiTheme="majorHAnsi"/>
          <w:sz w:val="24"/>
          <w:szCs w:val="24"/>
        </w:rPr>
      </w:pPr>
      <w:r w:rsidRPr="00DF0C10">
        <w:rPr>
          <w:rFonts w:asciiTheme="majorHAnsi" w:hAnsiTheme="majorHAnsi"/>
          <w:sz w:val="24"/>
          <w:szCs w:val="24"/>
        </w:rPr>
        <w:t>Apologies</w:t>
      </w:r>
      <w:r w:rsidR="00DF0C10" w:rsidRPr="00DF0C10">
        <w:rPr>
          <w:rFonts w:asciiTheme="majorHAnsi" w:hAnsiTheme="majorHAnsi"/>
          <w:sz w:val="24"/>
          <w:szCs w:val="24"/>
        </w:rPr>
        <w:t xml:space="preserve"> were</w:t>
      </w:r>
      <w:r w:rsidRPr="00DF0C10">
        <w:rPr>
          <w:rFonts w:asciiTheme="majorHAnsi" w:hAnsiTheme="majorHAnsi"/>
          <w:sz w:val="24"/>
          <w:szCs w:val="24"/>
        </w:rPr>
        <w:t xml:space="preserve"> received from:</w:t>
      </w:r>
      <w:r w:rsidR="00DF0C10" w:rsidRPr="00DF0C10">
        <w:rPr>
          <w:rFonts w:asciiTheme="majorHAnsi" w:hAnsiTheme="majorHAnsi"/>
          <w:sz w:val="24"/>
          <w:szCs w:val="24"/>
        </w:rPr>
        <w:br/>
      </w:r>
    </w:p>
    <w:p w:rsidR="003647C1" w:rsidRPr="00DF0C10" w:rsidRDefault="003647C1" w:rsidP="0088617C">
      <w:pPr>
        <w:pStyle w:val="ListParagraph"/>
        <w:numPr>
          <w:ilvl w:val="0"/>
          <w:numId w:val="2"/>
        </w:numPr>
        <w:spacing w:after="0" w:line="240" w:lineRule="auto"/>
        <w:ind w:right="261"/>
        <w:rPr>
          <w:rFonts w:asciiTheme="majorHAnsi" w:hAnsiTheme="majorHAnsi"/>
          <w:sz w:val="24"/>
          <w:szCs w:val="24"/>
        </w:rPr>
      </w:pPr>
      <w:r w:rsidRPr="00DF0C10">
        <w:rPr>
          <w:rFonts w:asciiTheme="majorHAnsi" w:hAnsiTheme="majorHAnsi"/>
          <w:sz w:val="24"/>
          <w:szCs w:val="24"/>
        </w:rPr>
        <w:t>Davie Alexander</w:t>
      </w:r>
      <w:r w:rsidR="00DF0C10" w:rsidRPr="00DF0C10">
        <w:rPr>
          <w:rFonts w:asciiTheme="majorHAnsi" w:hAnsiTheme="majorHAnsi"/>
          <w:sz w:val="24"/>
          <w:szCs w:val="24"/>
        </w:rPr>
        <w:tab/>
        <w:t>Wick and Thurso Trades Council (John Deighan deputising)</w:t>
      </w:r>
    </w:p>
    <w:p w:rsidR="00DF0C10" w:rsidRPr="00DF0C10" w:rsidRDefault="00C60C04" w:rsidP="0088617C">
      <w:pPr>
        <w:pStyle w:val="ListParagraph"/>
        <w:numPr>
          <w:ilvl w:val="0"/>
          <w:numId w:val="2"/>
        </w:numPr>
        <w:spacing w:after="0" w:line="240" w:lineRule="auto"/>
        <w:ind w:right="261"/>
        <w:rPr>
          <w:rFonts w:asciiTheme="majorHAnsi" w:hAnsiTheme="majorHAnsi"/>
          <w:sz w:val="24"/>
          <w:szCs w:val="24"/>
        </w:rPr>
      </w:pPr>
      <w:r w:rsidRPr="00DF0C10">
        <w:rPr>
          <w:rFonts w:asciiTheme="majorHAnsi" w:hAnsiTheme="majorHAnsi"/>
          <w:sz w:val="24"/>
          <w:szCs w:val="24"/>
        </w:rPr>
        <w:t>Eann Sinclair</w:t>
      </w:r>
      <w:r w:rsidR="00DF0C10" w:rsidRPr="00DF0C10">
        <w:rPr>
          <w:rFonts w:asciiTheme="majorHAnsi" w:hAnsiTheme="majorHAnsi"/>
          <w:sz w:val="24"/>
          <w:szCs w:val="24"/>
        </w:rPr>
        <w:tab/>
      </w:r>
      <w:r w:rsidR="00DF0C10" w:rsidRPr="00DF0C10">
        <w:rPr>
          <w:rFonts w:asciiTheme="majorHAnsi" w:hAnsiTheme="majorHAnsi"/>
          <w:sz w:val="24"/>
          <w:szCs w:val="24"/>
        </w:rPr>
        <w:tab/>
        <w:t>HIE C&amp;S Area Manager</w:t>
      </w:r>
    </w:p>
    <w:p w:rsidR="00DF0C10" w:rsidRPr="00DF0C10" w:rsidRDefault="00DF0C10" w:rsidP="0088617C">
      <w:pPr>
        <w:pStyle w:val="ListParagraph"/>
        <w:numPr>
          <w:ilvl w:val="0"/>
          <w:numId w:val="2"/>
        </w:numPr>
        <w:spacing w:after="0" w:line="240" w:lineRule="auto"/>
        <w:ind w:right="261"/>
        <w:rPr>
          <w:rFonts w:asciiTheme="majorHAnsi" w:hAnsiTheme="majorHAnsi"/>
          <w:sz w:val="24"/>
          <w:szCs w:val="24"/>
        </w:rPr>
      </w:pPr>
      <w:r w:rsidRPr="00DF0C10">
        <w:rPr>
          <w:rFonts w:asciiTheme="majorHAnsi" w:hAnsiTheme="majorHAnsi"/>
          <w:sz w:val="24"/>
          <w:szCs w:val="24"/>
        </w:rPr>
        <w:t>Trudy Morris</w:t>
      </w:r>
      <w:r w:rsidRPr="00DF0C10">
        <w:rPr>
          <w:rFonts w:asciiTheme="majorHAnsi" w:hAnsiTheme="majorHAnsi"/>
          <w:sz w:val="24"/>
          <w:szCs w:val="24"/>
        </w:rPr>
        <w:tab/>
      </w:r>
      <w:r w:rsidRPr="00DF0C10">
        <w:rPr>
          <w:rFonts w:asciiTheme="majorHAnsi" w:hAnsiTheme="majorHAnsi"/>
          <w:sz w:val="24"/>
          <w:szCs w:val="24"/>
        </w:rPr>
        <w:tab/>
        <w:t xml:space="preserve">Caithness Chamber of Commerce (Fiona </w:t>
      </w:r>
      <w:proofErr w:type="spellStart"/>
      <w:r w:rsidRPr="00DF0C10">
        <w:rPr>
          <w:rFonts w:asciiTheme="majorHAnsi" w:hAnsiTheme="majorHAnsi"/>
          <w:sz w:val="24"/>
          <w:szCs w:val="24"/>
        </w:rPr>
        <w:t>Levack</w:t>
      </w:r>
      <w:proofErr w:type="spellEnd"/>
      <w:r w:rsidRPr="00DF0C10">
        <w:rPr>
          <w:rFonts w:asciiTheme="majorHAnsi" w:hAnsiTheme="majorHAnsi"/>
          <w:sz w:val="24"/>
          <w:szCs w:val="24"/>
        </w:rPr>
        <w:t xml:space="preserve"> deputising)</w:t>
      </w:r>
    </w:p>
    <w:p w:rsidR="00330E07" w:rsidRDefault="00DF0C10" w:rsidP="0088617C">
      <w:pPr>
        <w:pStyle w:val="ListParagraph"/>
        <w:numPr>
          <w:ilvl w:val="0"/>
          <w:numId w:val="2"/>
        </w:numPr>
        <w:spacing w:after="0" w:line="240" w:lineRule="auto"/>
        <w:ind w:right="261"/>
        <w:rPr>
          <w:rFonts w:asciiTheme="majorHAnsi" w:hAnsiTheme="majorHAnsi"/>
          <w:sz w:val="24"/>
          <w:szCs w:val="24"/>
        </w:rPr>
      </w:pPr>
      <w:r w:rsidRPr="00DF0C10">
        <w:rPr>
          <w:rFonts w:asciiTheme="majorHAnsi" w:hAnsiTheme="majorHAnsi"/>
          <w:sz w:val="24"/>
          <w:szCs w:val="24"/>
        </w:rPr>
        <w:t>Cllr Struan Mackie</w:t>
      </w:r>
      <w:r w:rsidRPr="00DF0C10">
        <w:rPr>
          <w:rFonts w:asciiTheme="majorHAnsi" w:hAnsiTheme="majorHAnsi"/>
          <w:sz w:val="24"/>
          <w:szCs w:val="24"/>
        </w:rPr>
        <w:tab/>
        <w:t>Highland Council</w:t>
      </w:r>
    </w:p>
    <w:p w:rsidR="003647C1" w:rsidRDefault="00330E07" w:rsidP="0088617C">
      <w:pPr>
        <w:pStyle w:val="ListParagraph"/>
        <w:numPr>
          <w:ilvl w:val="0"/>
          <w:numId w:val="2"/>
        </w:numPr>
        <w:spacing w:after="0" w:line="240" w:lineRule="auto"/>
        <w:ind w:right="261"/>
        <w:rPr>
          <w:rFonts w:asciiTheme="majorHAnsi" w:hAnsiTheme="majorHAnsi"/>
          <w:sz w:val="24"/>
          <w:szCs w:val="24"/>
        </w:rPr>
      </w:pPr>
      <w:r>
        <w:rPr>
          <w:rFonts w:asciiTheme="majorHAnsi" w:hAnsiTheme="majorHAnsi"/>
          <w:sz w:val="24"/>
          <w:szCs w:val="24"/>
        </w:rPr>
        <w:t>Debbie Murray</w:t>
      </w:r>
      <w:r>
        <w:rPr>
          <w:rFonts w:asciiTheme="majorHAnsi" w:hAnsiTheme="majorHAnsi"/>
          <w:sz w:val="24"/>
          <w:szCs w:val="24"/>
        </w:rPr>
        <w:tab/>
      </w:r>
      <w:r>
        <w:rPr>
          <w:rFonts w:asciiTheme="majorHAnsi" w:hAnsiTheme="majorHAnsi"/>
          <w:sz w:val="24"/>
          <w:szCs w:val="24"/>
        </w:rPr>
        <w:tab/>
        <w:t>North Highland College, UHI</w:t>
      </w:r>
      <w:r w:rsidR="003647C1" w:rsidRPr="00DF0C10">
        <w:rPr>
          <w:rFonts w:asciiTheme="majorHAnsi" w:hAnsiTheme="majorHAnsi"/>
          <w:sz w:val="24"/>
          <w:szCs w:val="24"/>
        </w:rPr>
        <w:br/>
      </w:r>
    </w:p>
    <w:p w:rsidR="00CD18A1" w:rsidRDefault="00CD18A1" w:rsidP="00CD18A1">
      <w:pPr>
        <w:pStyle w:val="ListParagraph"/>
        <w:spacing w:after="0" w:line="240" w:lineRule="auto"/>
        <w:ind w:left="360" w:right="261"/>
        <w:rPr>
          <w:rFonts w:asciiTheme="majorHAnsi" w:hAnsiTheme="majorHAnsi"/>
          <w:sz w:val="24"/>
          <w:szCs w:val="24"/>
        </w:rPr>
      </w:pPr>
    </w:p>
    <w:p w:rsidR="00CD18A1" w:rsidRDefault="00CD18A1" w:rsidP="00CD18A1">
      <w:pPr>
        <w:pStyle w:val="ListParagraph"/>
        <w:spacing w:after="0" w:line="240" w:lineRule="auto"/>
        <w:ind w:left="360" w:right="261"/>
        <w:rPr>
          <w:rFonts w:asciiTheme="majorHAnsi" w:hAnsiTheme="majorHAnsi"/>
          <w:sz w:val="24"/>
          <w:szCs w:val="24"/>
        </w:rPr>
      </w:pPr>
    </w:p>
    <w:p w:rsidR="00CD18A1" w:rsidRPr="00DF0C10" w:rsidRDefault="00CD18A1" w:rsidP="00CD18A1">
      <w:pPr>
        <w:pStyle w:val="ListParagraph"/>
        <w:spacing w:after="0" w:line="240" w:lineRule="auto"/>
        <w:ind w:left="360" w:right="261"/>
        <w:rPr>
          <w:rFonts w:asciiTheme="majorHAnsi" w:hAnsiTheme="majorHAnsi"/>
          <w:sz w:val="24"/>
          <w:szCs w:val="24"/>
        </w:rPr>
      </w:pPr>
    </w:p>
    <w:p w:rsidR="003647C1" w:rsidRPr="00DF0C10" w:rsidRDefault="003647C1" w:rsidP="0088617C">
      <w:pPr>
        <w:pStyle w:val="ListParagraph"/>
        <w:numPr>
          <w:ilvl w:val="0"/>
          <w:numId w:val="1"/>
        </w:numPr>
        <w:spacing w:after="0" w:line="240" w:lineRule="auto"/>
        <w:ind w:right="261"/>
        <w:rPr>
          <w:rFonts w:asciiTheme="majorHAnsi" w:hAnsiTheme="majorHAnsi"/>
          <w:sz w:val="24"/>
          <w:szCs w:val="24"/>
        </w:rPr>
      </w:pPr>
      <w:r w:rsidRPr="00DF0C10">
        <w:rPr>
          <w:rFonts w:asciiTheme="majorHAnsi" w:hAnsiTheme="majorHAnsi"/>
          <w:b/>
          <w:sz w:val="24"/>
          <w:szCs w:val="24"/>
        </w:rPr>
        <w:t>MINUTES OF LAST MEETING</w:t>
      </w:r>
    </w:p>
    <w:p w:rsidR="001D680B" w:rsidRDefault="001D680B" w:rsidP="0088617C">
      <w:pPr>
        <w:spacing w:after="0" w:line="240" w:lineRule="auto"/>
        <w:ind w:right="261"/>
        <w:rPr>
          <w:rFonts w:asciiTheme="majorHAnsi" w:hAnsiTheme="majorHAnsi"/>
          <w:sz w:val="24"/>
          <w:szCs w:val="24"/>
        </w:rPr>
      </w:pPr>
      <w:r>
        <w:rPr>
          <w:rFonts w:asciiTheme="majorHAnsi" w:hAnsiTheme="majorHAnsi"/>
          <w:sz w:val="24"/>
          <w:szCs w:val="24"/>
        </w:rPr>
        <w:t>Ron Gunn stated that the</w:t>
      </w:r>
      <w:r w:rsidR="003647C1" w:rsidRPr="00DF0C10">
        <w:rPr>
          <w:rFonts w:asciiTheme="majorHAnsi" w:hAnsiTheme="majorHAnsi"/>
          <w:sz w:val="24"/>
          <w:szCs w:val="24"/>
        </w:rPr>
        <w:t xml:space="preserve"> minutes of the last meeting</w:t>
      </w:r>
      <w:r>
        <w:rPr>
          <w:rFonts w:asciiTheme="majorHAnsi" w:hAnsiTheme="majorHAnsi"/>
          <w:sz w:val="24"/>
          <w:szCs w:val="24"/>
        </w:rPr>
        <w:t xml:space="preserve"> – DSG/</w:t>
      </w:r>
      <w:proofErr w:type="gramStart"/>
      <w:r>
        <w:rPr>
          <w:rFonts w:asciiTheme="majorHAnsi" w:hAnsiTheme="majorHAnsi"/>
          <w:sz w:val="24"/>
          <w:szCs w:val="24"/>
        </w:rPr>
        <w:t>SESG(</w:t>
      </w:r>
      <w:proofErr w:type="gramEnd"/>
      <w:r>
        <w:rPr>
          <w:rFonts w:asciiTheme="majorHAnsi" w:hAnsiTheme="majorHAnsi"/>
          <w:sz w:val="24"/>
          <w:szCs w:val="24"/>
        </w:rPr>
        <w:t xml:space="preserve">2019)M002 – had been endorsed at the public meeting held in June.  </w:t>
      </w:r>
      <w:r w:rsidR="003647C1" w:rsidRPr="00DF0C10">
        <w:rPr>
          <w:rFonts w:asciiTheme="majorHAnsi" w:hAnsiTheme="majorHAnsi"/>
          <w:sz w:val="24"/>
          <w:szCs w:val="24"/>
        </w:rPr>
        <w:t xml:space="preserve"> </w:t>
      </w:r>
      <w:r>
        <w:rPr>
          <w:rFonts w:asciiTheme="majorHAnsi" w:hAnsiTheme="majorHAnsi"/>
          <w:sz w:val="24"/>
          <w:szCs w:val="24"/>
        </w:rPr>
        <w:t>He invited members to raise any issues from the minutes.</w:t>
      </w:r>
    </w:p>
    <w:p w:rsidR="00D05BAC" w:rsidRDefault="00D05BAC" w:rsidP="0088617C">
      <w:pPr>
        <w:spacing w:after="0" w:line="240" w:lineRule="auto"/>
        <w:ind w:right="261"/>
        <w:rPr>
          <w:rFonts w:asciiTheme="majorHAnsi" w:hAnsiTheme="majorHAnsi"/>
          <w:sz w:val="24"/>
          <w:szCs w:val="24"/>
        </w:rPr>
      </w:pPr>
    </w:p>
    <w:p w:rsidR="00330E07" w:rsidRDefault="00D05BAC" w:rsidP="0088617C">
      <w:pPr>
        <w:spacing w:after="0" w:line="240" w:lineRule="auto"/>
        <w:ind w:right="261"/>
        <w:rPr>
          <w:rFonts w:asciiTheme="majorHAnsi" w:hAnsiTheme="majorHAnsi"/>
          <w:sz w:val="24"/>
          <w:szCs w:val="24"/>
        </w:rPr>
      </w:pPr>
      <w:r>
        <w:rPr>
          <w:rFonts w:asciiTheme="majorHAnsi" w:hAnsiTheme="majorHAnsi"/>
          <w:sz w:val="24"/>
          <w:szCs w:val="24"/>
        </w:rPr>
        <w:t>Ronnie Johnston noted the comments made by him at the last meeting re the ambulance service.  He stated that he had been trying to clarify that the reason the third ambulance had been campaigned for was that the present system, even with Dounreay support, was unsustainable.  It now appeared to be working well with the addition of the third ambulance.</w:t>
      </w:r>
    </w:p>
    <w:p w:rsidR="00D05BAC" w:rsidRDefault="00D05BAC" w:rsidP="0088617C">
      <w:pPr>
        <w:spacing w:after="0" w:line="240" w:lineRule="auto"/>
        <w:ind w:right="261"/>
        <w:rPr>
          <w:rFonts w:asciiTheme="majorHAnsi" w:hAnsiTheme="majorHAnsi"/>
          <w:sz w:val="24"/>
          <w:szCs w:val="24"/>
        </w:rPr>
      </w:pPr>
    </w:p>
    <w:p w:rsidR="00D05BAC" w:rsidRDefault="00D05BAC" w:rsidP="0088617C">
      <w:pPr>
        <w:spacing w:after="0" w:line="240" w:lineRule="auto"/>
        <w:ind w:right="261"/>
        <w:rPr>
          <w:rFonts w:asciiTheme="majorHAnsi" w:hAnsiTheme="majorHAnsi"/>
          <w:sz w:val="24"/>
          <w:szCs w:val="24"/>
        </w:rPr>
      </w:pPr>
      <w:r>
        <w:rPr>
          <w:rFonts w:asciiTheme="majorHAnsi" w:hAnsiTheme="majorHAnsi"/>
          <w:sz w:val="24"/>
          <w:szCs w:val="24"/>
        </w:rPr>
        <w:t>David Flear noted that Alex Anderson (ex Dounreay) had recently been appointed as a member of NHS Highland and therefore provided a direct link to raise local issues.</w:t>
      </w:r>
    </w:p>
    <w:p w:rsidR="00D05BAC" w:rsidRDefault="00D05BAC" w:rsidP="0088617C">
      <w:pPr>
        <w:spacing w:after="0" w:line="240" w:lineRule="auto"/>
        <w:ind w:right="261"/>
        <w:rPr>
          <w:rFonts w:asciiTheme="majorHAnsi" w:hAnsiTheme="majorHAnsi"/>
          <w:sz w:val="24"/>
          <w:szCs w:val="24"/>
        </w:rPr>
      </w:pPr>
    </w:p>
    <w:p w:rsidR="00D05BAC" w:rsidRPr="00D05BAC" w:rsidRDefault="00D05BAC" w:rsidP="0088617C">
      <w:pPr>
        <w:spacing w:after="0" w:line="240" w:lineRule="auto"/>
        <w:ind w:right="261"/>
        <w:rPr>
          <w:rFonts w:asciiTheme="majorHAnsi" w:hAnsiTheme="majorHAnsi"/>
          <w:sz w:val="24"/>
          <w:szCs w:val="24"/>
        </w:rPr>
      </w:pPr>
      <w:r>
        <w:rPr>
          <w:rFonts w:asciiTheme="majorHAnsi" w:hAnsiTheme="majorHAnsi"/>
          <w:sz w:val="24"/>
          <w:szCs w:val="24"/>
        </w:rPr>
        <w:t>Matthew Reiss noted that on page 9 the Highland Council should</w:t>
      </w:r>
      <w:r w:rsidR="00C920BD">
        <w:rPr>
          <w:rFonts w:asciiTheme="majorHAnsi" w:hAnsiTheme="majorHAnsi"/>
          <w:sz w:val="24"/>
          <w:szCs w:val="24"/>
        </w:rPr>
        <w:t xml:space="preserve"> </w:t>
      </w:r>
      <w:r>
        <w:rPr>
          <w:rFonts w:asciiTheme="majorHAnsi" w:hAnsiTheme="majorHAnsi"/>
          <w:sz w:val="24"/>
          <w:szCs w:val="24"/>
        </w:rPr>
        <w:t>read Donna Manson and not Mason.</w:t>
      </w:r>
    </w:p>
    <w:p w:rsidR="003647C1" w:rsidRPr="00330E07" w:rsidRDefault="003647C1" w:rsidP="0088617C">
      <w:pPr>
        <w:spacing w:after="0" w:line="240" w:lineRule="auto"/>
        <w:ind w:right="261"/>
        <w:rPr>
          <w:rFonts w:asciiTheme="majorHAnsi" w:hAnsiTheme="majorHAnsi"/>
          <w:sz w:val="24"/>
          <w:szCs w:val="24"/>
        </w:rPr>
      </w:pPr>
    </w:p>
    <w:p w:rsidR="003647C1" w:rsidRPr="00DF0C10" w:rsidRDefault="003647C1" w:rsidP="0088617C">
      <w:pPr>
        <w:pStyle w:val="ListParagraph"/>
        <w:numPr>
          <w:ilvl w:val="0"/>
          <w:numId w:val="1"/>
        </w:numPr>
        <w:spacing w:after="0" w:line="240" w:lineRule="auto"/>
        <w:ind w:right="261"/>
        <w:rPr>
          <w:rFonts w:asciiTheme="majorHAnsi" w:hAnsiTheme="majorHAnsi"/>
          <w:sz w:val="24"/>
          <w:szCs w:val="24"/>
        </w:rPr>
      </w:pPr>
      <w:r w:rsidRPr="00DF0C10">
        <w:rPr>
          <w:rFonts w:asciiTheme="majorHAnsi" w:hAnsiTheme="majorHAnsi"/>
          <w:b/>
          <w:sz w:val="24"/>
          <w:szCs w:val="24"/>
        </w:rPr>
        <w:t>PROGRESS ON ACTIONS</w:t>
      </w:r>
    </w:p>
    <w:p w:rsidR="00C920BD" w:rsidRDefault="001D680B" w:rsidP="0088617C">
      <w:pPr>
        <w:spacing w:after="0" w:line="240" w:lineRule="auto"/>
        <w:ind w:right="261"/>
        <w:rPr>
          <w:rFonts w:asciiTheme="majorHAnsi" w:hAnsiTheme="majorHAnsi"/>
          <w:sz w:val="24"/>
          <w:szCs w:val="24"/>
        </w:rPr>
      </w:pPr>
      <w:r>
        <w:rPr>
          <w:rFonts w:asciiTheme="majorHAnsi" w:hAnsiTheme="majorHAnsi"/>
          <w:sz w:val="24"/>
          <w:szCs w:val="24"/>
        </w:rPr>
        <w:t>Ron Gunn stated that the majority of actions had</w:t>
      </w:r>
      <w:r w:rsidR="003647C1" w:rsidRPr="00DF0C10">
        <w:rPr>
          <w:rFonts w:asciiTheme="majorHAnsi" w:hAnsiTheme="majorHAnsi"/>
          <w:sz w:val="24"/>
          <w:szCs w:val="24"/>
        </w:rPr>
        <w:t xml:space="preserve"> been completed since the June meeting.  </w:t>
      </w:r>
      <w:r>
        <w:rPr>
          <w:rFonts w:asciiTheme="majorHAnsi" w:hAnsiTheme="majorHAnsi"/>
          <w:sz w:val="24"/>
          <w:szCs w:val="24"/>
        </w:rPr>
        <w:t>Those outstanding included:</w:t>
      </w:r>
    </w:p>
    <w:p w:rsidR="00C920BD" w:rsidRDefault="00C920BD" w:rsidP="0088617C">
      <w:pPr>
        <w:spacing w:after="0" w:line="240" w:lineRule="auto"/>
        <w:ind w:right="261"/>
        <w:rPr>
          <w:rFonts w:asciiTheme="majorHAnsi" w:hAnsiTheme="majorHAnsi"/>
          <w:sz w:val="24"/>
          <w:szCs w:val="24"/>
        </w:rPr>
      </w:pPr>
    </w:p>
    <w:p w:rsidR="003647C1" w:rsidRPr="00C920BD" w:rsidRDefault="00C920BD" w:rsidP="00C920BD">
      <w:pPr>
        <w:pStyle w:val="ListParagraph"/>
        <w:numPr>
          <w:ilvl w:val="0"/>
          <w:numId w:val="13"/>
        </w:numPr>
        <w:spacing w:after="0" w:line="240" w:lineRule="auto"/>
        <w:ind w:right="261"/>
        <w:rPr>
          <w:rFonts w:asciiTheme="majorHAnsi" w:hAnsiTheme="majorHAnsi"/>
          <w:sz w:val="24"/>
          <w:szCs w:val="24"/>
        </w:rPr>
      </w:pPr>
      <w:r w:rsidRPr="00C920BD">
        <w:rPr>
          <w:rFonts w:asciiTheme="majorHAnsi" w:hAnsiTheme="majorHAnsi"/>
          <w:sz w:val="24"/>
          <w:szCs w:val="24"/>
        </w:rPr>
        <w:t xml:space="preserve">Roger Saxon noted that the outstanding actions placed on him would not be closed out until the Scottish Government Scottish Sites meeting is held in October.  Anna MacConnell noted that Don </w:t>
      </w:r>
      <w:proofErr w:type="spellStart"/>
      <w:r w:rsidRPr="00C920BD">
        <w:rPr>
          <w:rFonts w:asciiTheme="majorHAnsi" w:hAnsiTheme="majorHAnsi"/>
          <w:sz w:val="24"/>
          <w:szCs w:val="24"/>
        </w:rPr>
        <w:t>McGilvary</w:t>
      </w:r>
      <w:proofErr w:type="spellEnd"/>
      <w:r w:rsidRPr="00C920BD">
        <w:rPr>
          <w:rFonts w:asciiTheme="majorHAnsi" w:hAnsiTheme="majorHAnsi"/>
          <w:sz w:val="24"/>
          <w:szCs w:val="24"/>
        </w:rPr>
        <w:t xml:space="preserve"> had recently taken up the post</w:t>
      </w:r>
      <w:r w:rsidR="006C397D">
        <w:rPr>
          <w:rFonts w:asciiTheme="majorHAnsi" w:hAnsiTheme="majorHAnsi"/>
          <w:sz w:val="24"/>
          <w:szCs w:val="24"/>
        </w:rPr>
        <w:t xml:space="preserve"> vacated by Charles Stewart-Roper</w:t>
      </w:r>
      <w:r w:rsidRPr="00C920BD">
        <w:rPr>
          <w:rFonts w:asciiTheme="majorHAnsi" w:hAnsiTheme="majorHAnsi"/>
          <w:sz w:val="24"/>
          <w:szCs w:val="24"/>
        </w:rPr>
        <w:t xml:space="preserve"> and would be visiting Dounreay and Vulcan sometime</w:t>
      </w:r>
      <w:r w:rsidR="006C397D">
        <w:rPr>
          <w:rFonts w:asciiTheme="majorHAnsi" w:hAnsiTheme="majorHAnsi"/>
          <w:sz w:val="24"/>
          <w:szCs w:val="24"/>
        </w:rPr>
        <w:t xml:space="preserve"> in August along with Martin MacDonald.</w:t>
      </w:r>
      <w:r w:rsidR="003647C1" w:rsidRPr="00C920BD">
        <w:rPr>
          <w:rFonts w:asciiTheme="majorHAnsi" w:hAnsiTheme="majorHAnsi"/>
          <w:sz w:val="24"/>
          <w:szCs w:val="24"/>
        </w:rPr>
        <w:br/>
      </w:r>
    </w:p>
    <w:p w:rsidR="001D680B" w:rsidRDefault="003647C1" w:rsidP="0088617C">
      <w:pPr>
        <w:pStyle w:val="ListParagraph"/>
        <w:numPr>
          <w:ilvl w:val="0"/>
          <w:numId w:val="3"/>
        </w:numPr>
        <w:spacing w:after="0" w:line="240" w:lineRule="auto"/>
        <w:ind w:left="360" w:right="261"/>
        <w:rPr>
          <w:rFonts w:asciiTheme="majorHAnsi" w:hAnsiTheme="majorHAnsi"/>
          <w:sz w:val="24"/>
          <w:szCs w:val="24"/>
        </w:rPr>
      </w:pPr>
      <w:proofErr w:type="gramStart"/>
      <w:r w:rsidRPr="00DF0C10">
        <w:rPr>
          <w:rFonts w:asciiTheme="majorHAnsi" w:hAnsiTheme="majorHAnsi"/>
          <w:b/>
          <w:sz w:val="24"/>
          <w:szCs w:val="24"/>
        </w:rPr>
        <w:t>DSG(</w:t>
      </w:r>
      <w:proofErr w:type="gramEnd"/>
      <w:r w:rsidRPr="00DF0C10">
        <w:rPr>
          <w:rFonts w:asciiTheme="majorHAnsi" w:hAnsiTheme="majorHAnsi"/>
          <w:b/>
          <w:sz w:val="24"/>
          <w:szCs w:val="24"/>
        </w:rPr>
        <w:t xml:space="preserve">2019)M002/A004:  </w:t>
      </w:r>
      <w:r w:rsidRPr="00DF0C10">
        <w:rPr>
          <w:rFonts w:asciiTheme="majorHAnsi" w:hAnsiTheme="majorHAnsi"/>
          <w:sz w:val="24"/>
          <w:szCs w:val="24"/>
        </w:rPr>
        <w:t>Anna MacConnell to ask JOG mill project whether the business plan coul</w:t>
      </w:r>
      <w:r w:rsidR="001D680B">
        <w:rPr>
          <w:rFonts w:asciiTheme="majorHAnsi" w:hAnsiTheme="majorHAnsi"/>
          <w:sz w:val="24"/>
          <w:szCs w:val="24"/>
        </w:rPr>
        <w:t xml:space="preserve">d be shared with DSG members.  </w:t>
      </w:r>
    </w:p>
    <w:p w:rsidR="001D680B" w:rsidRDefault="001D680B" w:rsidP="0088617C">
      <w:pPr>
        <w:spacing w:after="0" w:line="240" w:lineRule="auto"/>
        <w:ind w:right="261"/>
        <w:rPr>
          <w:rFonts w:asciiTheme="majorHAnsi" w:hAnsiTheme="majorHAnsi"/>
          <w:sz w:val="24"/>
          <w:szCs w:val="24"/>
        </w:rPr>
      </w:pPr>
    </w:p>
    <w:p w:rsidR="003647C1" w:rsidRPr="001D680B" w:rsidRDefault="001D680B" w:rsidP="0088617C">
      <w:pPr>
        <w:spacing w:after="0" w:line="240" w:lineRule="auto"/>
        <w:ind w:right="261"/>
        <w:rPr>
          <w:rFonts w:asciiTheme="majorHAnsi" w:hAnsiTheme="majorHAnsi"/>
          <w:sz w:val="24"/>
          <w:szCs w:val="24"/>
        </w:rPr>
      </w:pPr>
      <w:r w:rsidRPr="001D680B">
        <w:rPr>
          <w:rFonts w:asciiTheme="majorHAnsi" w:hAnsiTheme="majorHAnsi"/>
          <w:sz w:val="24"/>
          <w:szCs w:val="24"/>
        </w:rPr>
        <w:t>Anna MacConnell noted that this action was still ongoing and she would progress as soon as possible.</w:t>
      </w:r>
      <w:r w:rsidR="003647C1" w:rsidRPr="001D680B">
        <w:rPr>
          <w:rFonts w:asciiTheme="majorHAnsi" w:hAnsiTheme="majorHAnsi"/>
          <w:color w:val="FF0000"/>
          <w:sz w:val="24"/>
          <w:szCs w:val="24"/>
        </w:rPr>
        <w:br/>
      </w:r>
    </w:p>
    <w:p w:rsidR="003647C1" w:rsidRPr="00DF0C10" w:rsidRDefault="003647C1" w:rsidP="0088617C">
      <w:pPr>
        <w:pStyle w:val="ListParagraph"/>
        <w:numPr>
          <w:ilvl w:val="0"/>
          <w:numId w:val="3"/>
        </w:numPr>
        <w:spacing w:after="0" w:line="240" w:lineRule="auto"/>
        <w:ind w:left="360" w:right="261"/>
        <w:rPr>
          <w:rFonts w:asciiTheme="majorHAnsi" w:hAnsiTheme="majorHAnsi"/>
          <w:sz w:val="24"/>
          <w:szCs w:val="24"/>
        </w:rPr>
      </w:pPr>
      <w:proofErr w:type="gramStart"/>
      <w:r w:rsidRPr="00DF0C10">
        <w:rPr>
          <w:rFonts w:asciiTheme="majorHAnsi" w:hAnsiTheme="majorHAnsi"/>
          <w:b/>
          <w:sz w:val="24"/>
          <w:szCs w:val="24"/>
        </w:rPr>
        <w:t>DSG(</w:t>
      </w:r>
      <w:proofErr w:type="gramEnd"/>
      <w:r w:rsidRPr="00DF0C10">
        <w:rPr>
          <w:rFonts w:asciiTheme="majorHAnsi" w:hAnsiTheme="majorHAnsi"/>
          <w:b/>
          <w:sz w:val="24"/>
          <w:szCs w:val="24"/>
        </w:rPr>
        <w:t>2019)M001/A015:</w:t>
      </w:r>
      <w:r w:rsidRPr="00DF0C10">
        <w:rPr>
          <w:rFonts w:asciiTheme="majorHAnsi" w:hAnsiTheme="majorHAnsi"/>
          <w:sz w:val="24"/>
          <w:szCs w:val="24"/>
        </w:rPr>
        <w:t xml:space="preserve">  </w:t>
      </w:r>
      <w:r w:rsidRPr="00DF0C10">
        <w:rPr>
          <w:rFonts w:asciiTheme="majorHAnsi" w:hAnsiTheme="majorHAnsi" w:cs="Calibri"/>
          <w:sz w:val="24"/>
          <w:szCs w:val="24"/>
        </w:rPr>
        <w:t xml:space="preserve">Cllr Struan Mackie to contact the defence minister with a view to holding a meeting with DSG on MOD’s plans to decommission the site.  </w:t>
      </w:r>
      <w:r w:rsidR="001D680B">
        <w:rPr>
          <w:rFonts w:asciiTheme="majorHAnsi" w:hAnsiTheme="majorHAnsi" w:cs="Calibri"/>
          <w:sz w:val="24"/>
          <w:szCs w:val="24"/>
        </w:rPr>
        <w:br/>
      </w:r>
    </w:p>
    <w:p w:rsidR="001D680B" w:rsidRPr="001D680B" w:rsidRDefault="003647C1" w:rsidP="0088617C">
      <w:pPr>
        <w:pStyle w:val="ListParagraph"/>
        <w:numPr>
          <w:ilvl w:val="0"/>
          <w:numId w:val="3"/>
        </w:numPr>
        <w:spacing w:after="0" w:line="240" w:lineRule="auto"/>
        <w:ind w:left="360" w:right="261"/>
        <w:rPr>
          <w:rFonts w:asciiTheme="majorHAnsi" w:hAnsiTheme="majorHAnsi"/>
          <w:sz w:val="24"/>
          <w:szCs w:val="24"/>
        </w:rPr>
      </w:pPr>
      <w:proofErr w:type="gramStart"/>
      <w:r w:rsidRPr="00DF0C10">
        <w:rPr>
          <w:rFonts w:asciiTheme="majorHAnsi" w:hAnsiTheme="majorHAnsi"/>
          <w:b/>
          <w:sz w:val="24"/>
          <w:szCs w:val="24"/>
        </w:rPr>
        <w:t>DSG(</w:t>
      </w:r>
      <w:proofErr w:type="gramEnd"/>
      <w:r w:rsidRPr="00DF0C10">
        <w:rPr>
          <w:rFonts w:asciiTheme="majorHAnsi" w:hAnsiTheme="majorHAnsi"/>
          <w:b/>
          <w:sz w:val="24"/>
          <w:szCs w:val="24"/>
        </w:rPr>
        <w:t>2019)M001/A020:</w:t>
      </w:r>
      <w:r w:rsidRPr="00DF0C10">
        <w:rPr>
          <w:rFonts w:asciiTheme="majorHAnsi" w:hAnsiTheme="majorHAnsi"/>
          <w:sz w:val="24"/>
          <w:szCs w:val="24"/>
        </w:rPr>
        <w:t xml:space="preserve">  </w:t>
      </w:r>
      <w:r w:rsidRPr="00DF0C10">
        <w:rPr>
          <w:rFonts w:asciiTheme="majorHAnsi" w:hAnsiTheme="majorHAnsi" w:cstheme="minorHAnsi"/>
          <w:sz w:val="24"/>
          <w:szCs w:val="24"/>
        </w:rPr>
        <w:t xml:space="preserve">Cllr Struan Mackie and CNSRP programme manager to look at potential funding opportunities for Caithness and North Sutherland within the next round of the City Region Deal funding.  </w:t>
      </w:r>
    </w:p>
    <w:p w:rsidR="001D680B" w:rsidRDefault="001D680B" w:rsidP="0088617C">
      <w:pPr>
        <w:spacing w:after="0" w:line="240" w:lineRule="auto"/>
        <w:ind w:right="261"/>
        <w:rPr>
          <w:rFonts w:asciiTheme="majorHAnsi" w:hAnsiTheme="majorHAnsi" w:cs="Calibri"/>
          <w:color w:val="FF0000"/>
          <w:sz w:val="24"/>
          <w:szCs w:val="24"/>
        </w:rPr>
      </w:pPr>
    </w:p>
    <w:p w:rsidR="001D680B" w:rsidRDefault="001D680B" w:rsidP="0088617C">
      <w:pPr>
        <w:spacing w:after="0" w:line="240" w:lineRule="auto"/>
        <w:ind w:right="261"/>
        <w:rPr>
          <w:rFonts w:asciiTheme="majorHAnsi" w:hAnsiTheme="majorHAnsi"/>
          <w:sz w:val="24"/>
          <w:szCs w:val="24"/>
        </w:rPr>
      </w:pPr>
      <w:r>
        <w:rPr>
          <w:rFonts w:asciiTheme="majorHAnsi" w:hAnsiTheme="majorHAnsi"/>
          <w:sz w:val="24"/>
          <w:szCs w:val="24"/>
        </w:rPr>
        <w:t>June Love noted she would ask for updates as to whether the actions assigned to Cllr Mackie should be closed.  This could be discussed at the Business meeting.</w:t>
      </w:r>
    </w:p>
    <w:p w:rsidR="001D680B" w:rsidRDefault="001D680B" w:rsidP="0088617C">
      <w:pPr>
        <w:spacing w:after="0" w:line="240" w:lineRule="auto"/>
        <w:ind w:right="261"/>
        <w:rPr>
          <w:rFonts w:asciiTheme="majorHAnsi" w:hAnsiTheme="majorHAnsi"/>
          <w:sz w:val="24"/>
          <w:szCs w:val="24"/>
        </w:rPr>
      </w:pPr>
    </w:p>
    <w:p w:rsidR="00D32E71" w:rsidRDefault="001D680B" w:rsidP="0088617C">
      <w:pPr>
        <w:spacing w:after="0" w:line="240" w:lineRule="auto"/>
        <w:ind w:right="261"/>
        <w:rPr>
          <w:rFonts w:asciiTheme="majorHAnsi" w:hAnsiTheme="majorHAnsi"/>
          <w:sz w:val="24"/>
          <w:szCs w:val="24"/>
        </w:rPr>
      </w:pPr>
      <w:r>
        <w:rPr>
          <w:rFonts w:asciiTheme="majorHAnsi" w:hAnsiTheme="majorHAnsi"/>
          <w:sz w:val="24"/>
          <w:szCs w:val="24"/>
        </w:rPr>
        <w:t>There was some discussion around the City Region Deal and it was felt that regardless of whether there was additional phase of this initiative</w:t>
      </w:r>
      <w:r w:rsidR="00D32E71">
        <w:rPr>
          <w:rFonts w:asciiTheme="majorHAnsi" w:hAnsiTheme="majorHAnsi"/>
          <w:sz w:val="24"/>
          <w:szCs w:val="24"/>
        </w:rPr>
        <w:t xml:space="preserve"> that an</w:t>
      </w:r>
      <w:r>
        <w:rPr>
          <w:rFonts w:asciiTheme="majorHAnsi" w:hAnsiTheme="majorHAnsi"/>
          <w:sz w:val="24"/>
          <w:szCs w:val="24"/>
        </w:rPr>
        <w:t xml:space="preserve"> action to look at potential funding opportunities for priority projects within the CNSRP programme should be developed now.  This may allow for a ‘shovel ready’ project to be prepared and ready to be submitted if projects already allocated funding from the City Region Deal did not go ahead </w:t>
      </w:r>
      <w:r>
        <w:rPr>
          <w:rFonts w:asciiTheme="majorHAnsi" w:hAnsiTheme="majorHAnsi"/>
          <w:sz w:val="24"/>
          <w:szCs w:val="24"/>
        </w:rPr>
        <w:lastRenderedPageBreak/>
        <w:t xml:space="preserve">and a surplus of funding was made available.  It was stressed that given Caithness and North Sutherland had been agreed as a priority area within the Highland Council area there should be an argument made to ensure that the benefits to the county were more than the 1% already allocated. </w:t>
      </w:r>
    </w:p>
    <w:p w:rsidR="00D32E71" w:rsidRDefault="00D32E71" w:rsidP="0088617C">
      <w:pPr>
        <w:spacing w:after="0" w:line="240" w:lineRule="auto"/>
        <w:ind w:right="261"/>
        <w:rPr>
          <w:rFonts w:asciiTheme="majorHAnsi" w:hAnsiTheme="majorHAnsi"/>
          <w:sz w:val="24"/>
          <w:szCs w:val="24"/>
        </w:rPr>
      </w:pPr>
    </w:p>
    <w:p w:rsidR="00C7014D" w:rsidRDefault="00D32E71" w:rsidP="0088617C">
      <w:pPr>
        <w:spacing w:after="0" w:line="240" w:lineRule="auto"/>
        <w:ind w:right="261"/>
        <w:rPr>
          <w:rFonts w:asciiTheme="majorHAnsi" w:hAnsiTheme="majorHAnsi"/>
          <w:sz w:val="24"/>
          <w:szCs w:val="24"/>
        </w:rPr>
      </w:pPr>
      <w:r>
        <w:rPr>
          <w:rFonts w:asciiTheme="majorHAnsi" w:hAnsiTheme="majorHAnsi"/>
          <w:sz w:val="24"/>
          <w:szCs w:val="24"/>
        </w:rPr>
        <w:t xml:space="preserve">It was </w:t>
      </w:r>
      <w:r w:rsidR="00C7014D">
        <w:rPr>
          <w:rFonts w:asciiTheme="majorHAnsi" w:hAnsiTheme="majorHAnsi"/>
          <w:sz w:val="24"/>
          <w:szCs w:val="24"/>
        </w:rPr>
        <w:t xml:space="preserve">suggested </w:t>
      </w:r>
      <w:r>
        <w:rPr>
          <w:rFonts w:asciiTheme="majorHAnsi" w:hAnsiTheme="majorHAnsi"/>
          <w:sz w:val="24"/>
          <w:szCs w:val="24"/>
        </w:rPr>
        <w:t xml:space="preserve">it would be useful to write to Stuart Black, Highland Council to request a position statement on current City Region Deal projects and </w:t>
      </w:r>
      <w:r w:rsidR="00C7014D">
        <w:rPr>
          <w:rFonts w:asciiTheme="majorHAnsi" w:hAnsiTheme="majorHAnsi"/>
          <w:sz w:val="24"/>
          <w:szCs w:val="24"/>
        </w:rPr>
        <w:t xml:space="preserve">to request the criteria for the projects that had been accepted for round 1 of the Deal.  Peter </w:t>
      </w:r>
      <w:proofErr w:type="spellStart"/>
      <w:r w:rsidR="00C7014D">
        <w:rPr>
          <w:rFonts w:asciiTheme="majorHAnsi" w:hAnsiTheme="majorHAnsi"/>
          <w:sz w:val="24"/>
          <w:szCs w:val="24"/>
        </w:rPr>
        <w:t>Faccenda</w:t>
      </w:r>
      <w:proofErr w:type="spellEnd"/>
      <w:r w:rsidR="00C7014D">
        <w:rPr>
          <w:rFonts w:asciiTheme="majorHAnsi" w:hAnsiTheme="majorHAnsi"/>
          <w:sz w:val="24"/>
          <w:szCs w:val="24"/>
        </w:rPr>
        <w:t xml:space="preserve"> noted that that other areas had been more successful than Caithness/North Sutherland in receiving funding and he would take this forward and request the information from the HC Chief Executive at the next CNSRP Executive Board meeting.</w:t>
      </w:r>
    </w:p>
    <w:p w:rsidR="00C7014D" w:rsidRDefault="00C7014D" w:rsidP="0088617C">
      <w:pPr>
        <w:spacing w:after="0" w:line="240" w:lineRule="auto"/>
        <w:ind w:right="261"/>
        <w:rPr>
          <w:rFonts w:asciiTheme="majorHAnsi" w:hAnsiTheme="majorHAnsi"/>
          <w:sz w:val="24"/>
          <w:szCs w:val="24"/>
        </w:rPr>
      </w:pPr>
    </w:p>
    <w:p w:rsidR="00CB0751" w:rsidRDefault="00C7014D" w:rsidP="0088617C">
      <w:pPr>
        <w:spacing w:after="0" w:line="240" w:lineRule="auto"/>
        <w:ind w:right="261"/>
        <w:rPr>
          <w:rFonts w:asciiTheme="majorHAnsi" w:hAnsiTheme="majorHAnsi"/>
          <w:sz w:val="24"/>
          <w:szCs w:val="24"/>
        </w:rPr>
      </w:pPr>
      <w:r>
        <w:rPr>
          <w:rFonts w:asciiTheme="majorHAnsi" w:hAnsiTheme="majorHAnsi"/>
          <w:b/>
          <w:sz w:val="24"/>
          <w:szCs w:val="24"/>
        </w:rPr>
        <w:t xml:space="preserve">Action:  </w:t>
      </w:r>
      <w:proofErr w:type="spellStart"/>
      <w:r>
        <w:rPr>
          <w:rFonts w:asciiTheme="majorHAnsi" w:hAnsiTheme="majorHAnsi"/>
          <w:b/>
          <w:sz w:val="24"/>
          <w:szCs w:val="24"/>
        </w:rPr>
        <w:t>DSG</w:t>
      </w:r>
      <w:proofErr w:type="spellEnd"/>
      <w:r>
        <w:rPr>
          <w:rFonts w:asciiTheme="majorHAnsi" w:hAnsiTheme="majorHAnsi"/>
          <w:b/>
          <w:sz w:val="24"/>
          <w:szCs w:val="24"/>
        </w:rPr>
        <w:t>/</w:t>
      </w:r>
      <w:proofErr w:type="spellStart"/>
      <w:proofErr w:type="gramStart"/>
      <w:r>
        <w:rPr>
          <w:rFonts w:asciiTheme="majorHAnsi" w:hAnsiTheme="majorHAnsi"/>
          <w:b/>
          <w:sz w:val="24"/>
          <w:szCs w:val="24"/>
        </w:rPr>
        <w:t>SESG</w:t>
      </w:r>
      <w:proofErr w:type="spellEnd"/>
      <w:r>
        <w:rPr>
          <w:rFonts w:asciiTheme="majorHAnsi" w:hAnsiTheme="majorHAnsi"/>
          <w:b/>
          <w:sz w:val="24"/>
          <w:szCs w:val="24"/>
        </w:rPr>
        <w:t>(</w:t>
      </w:r>
      <w:proofErr w:type="gramEnd"/>
      <w:r>
        <w:rPr>
          <w:rFonts w:asciiTheme="majorHAnsi" w:hAnsiTheme="majorHAnsi"/>
          <w:b/>
          <w:sz w:val="24"/>
          <w:szCs w:val="24"/>
        </w:rPr>
        <w:t>2019)</w:t>
      </w:r>
      <w:proofErr w:type="spellStart"/>
      <w:r>
        <w:rPr>
          <w:rFonts w:asciiTheme="majorHAnsi" w:hAnsiTheme="majorHAnsi"/>
          <w:b/>
          <w:sz w:val="24"/>
          <w:szCs w:val="24"/>
        </w:rPr>
        <w:t>M003</w:t>
      </w:r>
      <w:proofErr w:type="spellEnd"/>
      <w:r>
        <w:rPr>
          <w:rFonts w:asciiTheme="majorHAnsi" w:hAnsiTheme="majorHAnsi"/>
          <w:b/>
          <w:sz w:val="24"/>
          <w:szCs w:val="24"/>
        </w:rPr>
        <w:t>/</w:t>
      </w:r>
      <w:proofErr w:type="spellStart"/>
      <w:r>
        <w:rPr>
          <w:rFonts w:asciiTheme="majorHAnsi" w:hAnsiTheme="majorHAnsi"/>
          <w:b/>
          <w:sz w:val="24"/>
          <w:szCs w:val="24"/>
        </w:rPr>
        <w:t>A001</w:t>
      </w:r>
      <w:proofErr w:type="spellEnd"/>
      <w:r>
        <w:rPr>
          <w:rFonts w:asciiTheme="majorHAnsi" w:hAnsiTheme="majorHAnsi"/>
          <w:b/>
          <w:sz w:val="24"/>
          <w:szCs w:val="24"/>
        </w:rPr>
        <w:t xml:space="preserve">:  Peter </w:t>
      </w:r>
      <w:proofErr w:type="spellStart"/>
      <w:r>
        <w:rPr>
          <w:rFonts w:asciiTheme="majorHAnsi" w:hAnsiTheme="majorHAnsi"/>
          <w:b/>
          <w:sz w:val="24"/>
          <w:szCs w:val="24"/>
        </w:rPr>
        <w:t>Faccenda</w:t>
      </w:r>
      <w:proofErr w:type="spellEnd"/>
      <w:r>
        <w:rPr>
          <w:rFonts w:asciiTheme="majorHAnsi" w:hAnsiTheme="majorHAnsi"/>
          <w:b/>
          <w:sz w:val="24"/>
          <w:szCs w:val="24"/>
        </w:rPr>
        <w:t xml:space="preserve">, </w:t>
      </w:r>
      <w:proofErr w:type="spellStart"/>
      <w:r>
        <w:rPr>
          <w:rFonts w:asciiTheme="majorHAnsi" w:hAnsiTheme="majorHAnsi"/>
          <w:b/>
          <w:sz w:val="24"/>
          <w:szCs w:val="24"/>
        </w:rPr>
        <w:t>CNSRP</w:t>
      </w:r>
      <w:proofErr w:type="spellEnd"/>
      <w:r>
        <w:rPr>
          <w:rFonts w:asciiTheme="majorHAnsi" w:hAnsiTheme="majorHAnsi"/>
          <w:b/>
          <w:sz w:val="24"/>
          <w:szCs w:val="24"/>
        </w:rPr>
        <w:t xml:space="preserve"> Programme Manager to raise question of status report of the City Region Deal projects already approved and the criteria that was used for these projects.  </w:t>
      </w:r>
      <w:proofErr w:type="gramStart"/>
      <w:r>
        <w:rPr>
          <w:rFonts w:asciiTheme="majorHAnsi" w:hAnsiTheme="majorHAnsi"/>
          <w:b/>
          <w:sz w:val="24"/>
          <w:szCs w:val="24"/>
        </w:rPr>
        <w:t xml:space="preserve">Information </w:t>
      </w:r>
      <w:r w:rsidR="00330E07">
        <w:rPr>
          <w:rFonts w:asciiTheme="majorHAnsi" w:hAnsiTheme="majorHAnsi"/>
          <w:b/>
          <w:sz w:val="24"/>
          <w:szCs w:val="24"/>
        </w:rPr>
        <w:t>from</w:t>
      </w:r>
      <w:r>
        <w:rPr>
          <w:rFonts w:asciiTheme="majorHAnsi" w:hAnsiTheme="majorHAnsi"/>
          <w:b/>
          <w:sz w:val="24"/>
          <w:szCs w:val="24"/>
        </w:rPr>
        <w:t xml:space="preserve"> other areas</w:t>
      </w:r>
      <w:r w:rsidR="006C397D">
        <w:rPr>
          <w:rFonts w:asciiTheme="majorHAnsi" w:hAnsiTheme="majorHAnsi"/>
          <w:b/>
          <w:sz w:val="24"/>
          <w:szCs w:val="24"/>
        </w:rPr>
        <w:t xml:space="preserve"> also to </w:t>
      </w:r>
      <w:r>
        <w:rPr>
          <w:rFonts w:asciiTheme="majorHAnsi" w:hAnsiTheme="majorHAnsi"/>
          <w:b/>
          <w:sz w:val="24"/>
          <w:szCs w:val="24"/>
        </w:rPr>
        <w:t>be requested.</w:t>
      </w:r>
      <w:proofErr w:type="gramEnd"/>
      <w:r w:rsidR="00D32E71">
        <w:rPr>
          <w:rFonts w:asciiTheme="majorHAnsi" w:hAnsiTheme="majorHAnsi"/>
          <w:sz w:val="24"/>
          <w:szCs w:val="24"/>
        </w:rPr>
        <w:t xml:space="preserve"> </w:t>
      </w:r>
    </w:p>
    <w:p w:rsidR="00D32E71" w:rsidRDefault="00D32E71" w:rsidP="0088617C">
      <w:pPr>
        <w:spacing w:after="0" w:line="240" w:lineRule="auto"/>
        <w:ind w:right="261"/>
        <w:rPr>
          <w:rFonts w:asciiTheme="majorHAnsi" w:hAnsiTheme="majorHAnsi"/>
          <w:sz w:val="24"/>
          <w:szCs w:val="24"/>
        </w:rPr>
      </w:pPr>
    </w:p>
    <w:p w:rsidR="003647C1" w:rsidRDefault="003647C1" w:rsidP="0088617C">
      <w:pPr>
        <w:pStyle w:val="ListParagraph"/>
        <w:numPr>
          <w:ilvl w:val="0"/>
          <w:numId w:val="1"/>
        </w:numPr>
        <w:spacing w:after="0" w:line="240" w:lineRule="auto"/>
        <w:ind w:right="261"/>
        <w:rPr>
          <w:rFonts w:asciiTheme="majorHAnsi" w:hAnsiTheme="majorHAnsi"/>
          <w:b/>
          <w:sz w:val="24"/>
          <w:szCs w:val="24"/>
        </w:rPr>
      </w:pPr>
      <w:r w:rsidRPr="00DF0C10">
        <w:rPr>
          <w:rFonts w:asciiTheme="majorHAnsi" w:hAnsiTheme="majorHAnsi"/>
          <w:b/>
          <w:sz w:val="24"/>
          <w:szCs w:val="24"/>
        </w:rPr>
        <w:t>COMMUNITY FUND REQUESTS</w:t>
      </w:r>
    </w:p>
    <w:p w:rsidR="003647C1" w:rsidRPr="0088617C" w:rsidRDefault="0088617C" w:rsidP="0088617C">
      <w:pPr>
        <w:spacing w:after="0" w:line="240" w:lineRule="auto"/>
        <w:ind w:right="261"/>
        <w:rPr>
          <w:rFonts w:asciiTheme="majorHAnsi" w:hAnsiTheme="majorHAnsi"/>
          <w:sz w:val="24"/>
          <w:szCs w:val="24"/>
        </w:rPr>
      </w:pPr>
      <w:r>
        <w:rPr>
          <w:rFonts w:asciiTheme="majorHAnsi" w:hAnsiTheme="majorHAnsi"/>
          <w:sz w:val="24"/>
          <w:szCs w:val="24"/>
        </w:rPr>
        <w:t>Ron Gunn noted that a summary of all funding applications had been provided to members in advance of the meeting.  He reminded members to declare an interest were appropriate.  The applications were reviewed and recommendations made.</w:t>
      </w:r>
      <w:r w:rsidR="003647C1" w:rsidRPr="00DF0C10">
        <w:rPr>
          <w:rFonts w:asciiTheme="majorHAnsi" w:hAnsiTheme="majorHAnsi"/>
          <w:color w:val="FF0000"/>
          <w:sz w:val="24"/>
          <w:szCs w:val="24"/>
        </w:rPr>
        <w:br/>
      </w:r>
    </w:p>
    <w:p w:rsidR="003647C1" w:rsidRPr="0088617C" w:rsidRDefault="003647C1" w:rsidP="0088617C">
      <w:pPr>
        <w:pStyle w:val="ListParagraph"/>
        <w:numPr>
          <w:ilvl w:val="0"/>
          <w:numId w:val="1"/>
        </w:numPr>
        <w:spacing w:after="0" w:line="240" w:lineRule="auto"/>
        <w:ind w:right="261"/>
        <w:rPr>
          <w:rFonts w:asciiTheme="majorHAnsi" w:hAnsiTheme="majorHAnsi"/>
          <w:sz w:val="24"/>
          <w:szCs w:val="24"/>
        </w:rPr>
      </w:pPr>
      <w:r w:rsidRPr="00DF0C10">
        <w:rPr>
          <w:rFonts w:asciiTheme="majorHAnsi" w:hAnsiTheme="majorHAnsi"/>
          <w:b/>
          <w:sz w:val="24"/>
          <w:szCs w:val="24"/>
        </w:rPr>
        <w:t>DOUNREAY SOCIO ECONOMIC ACTIVITIES</w:t>
      </w:r>
    </w:p>
    <w:p w:rsidR="0088617C" w:rsidRDefault="0088617C" w:rsidP="0088617C">
      <w:pPr>
        <w:spacing w:after="0" w:line="240" w:lineRule="auto"/>
        <w:ind w:right="261"/>
        <w:rPr>
          <w:rFonts w:asciiTheme="majorHAnsi" w:hAnsiTheme="majorHAnsi"/>
          <w:sz w:val="24"/>
          <w:szCs w:val="24"/>
        </w:rPr>
      </w:pPr>
      <w:r>
        <w:rPr>
          <w:rFonts w:asciiTheme="majorHAnsi" w:hAnsiTheme="majorHAnsi"/>
          <w:sz w:val="24"/>
          <w:szCs w:val="24"/>
        </w:rPr>
        <w:t xml:space="preserve">Ron Gunn noted that no written update had been provided by the NDA.  He invited Anna MacConnell to provide a verbal update.  </w:t>
      </w:r>
    </w:p>
    <w:p w:rsidR="0088617C" w:rsidRDefault="0088617C" w:rsidP="0088617C">
      <w:pPr>
        <w:spacing w:after="0" w:line="240" w:lineRule="auto"/>
        <w:ind w:right="261"/>
        <w:rPr>
          <w:rFonts w:asciiTheme="majorHAnsi" w:hAnsiTheme="majorHAnsi"/>
          <w:sz w:val="24"/>
          <w:szCs w:val="24"/>
        </w:rPr>
      </w:pPr>
    </w:p>
    <w:p w:rsidR="0088617C" w:rsidRDefault="0088617C" w:rsidP="0088617C">
      <w:pPr>
        <w:spacing w:after="0" w:line="240" w:lineRule="auto"/>
        <w:ind w:right="261"/>
        <w:rPr>
          <w:rFonts w:asciiTheme="majorHAnsi" w:hAnsiTheme="majorHAnsi"/>
          <w:sz w:val="24"/>
          <w:szCs w:val="24"/>
        </w:rPr>
      </w:pPr>
      <w:r>
        <w:rPr>
          <w:rFonts w:asciiTheme="majorHAnsi" w:hAnsiTheme="majorHAnsi"/>
          <w:sz w:val="24"/>
          <w:szCs w:val="24"/>
        </w:rPr>
        <w:t>Anna MacConnell reported the following:</w:t>
      </w:r>
    </w:p>
    <w:p w:rsidR="0088617C" w:rsidRDefault="0088617C" w:rsidP="0088617C">
      <w:pPr>
        <w:spacing w:after="0" w:line="240" w:lineRule="auto"/>
        <w:ind w:right="261"/>
        <w:rPr>
          <w:rFonts w:asciiTheme="majorHAnsi" w:hAnsiTheme="majorHAnsi"/>
          <w:sz w:val="24"/>
          <w:szCs w:val="24"/>
        </w:rPr>
      </w:pPr>
    </w:p>
    <w:p w:rsidR="0088617C" w:rsidRDefault="0088617C" w:rsidP="0088617C">
      <w:pPr>
        <w:pStyle w:val="ListParagraph"/>
        <w:numPr>
          <w:ilvl w:val="0"/>
          <w:numId w:val="8"/>
        </w:numPr>
        <w:spacing w:after="0" w:line="240" w:lineRule="auto"/>
        <w:ind w:right="261"/>
        <w:rPr>
          <w:rFonts w:asciiTheme="majorHAnsi" w:hAnsiTheme="majorHAnsi"/>
          <w:sz w:val="24"/>
          <w:szCs w:val="24"/>
        </w:rPr>
      </w:pPr>
      <w:r>
        <w:rPr>
          <w:rFonts w:asciiTheme="majorHAnsi" w:hAnsiTheme="majorHAnsi"/>
          <w:sz w:val="24"/>
          <w:szCs w:val="24"/>
        </w:rPr>
        <w:t>NDA had confirmed £5m funding support to Scrabster Harbour Trust for the redevelopment of the St Ola Pier.  This had been well covered in the press.</w:t>
      </w:r>
      <w:r>
        <w:rPr>
          <w:rFonts w:asciiTheme="majorHAnsi" w:hAnsiTheme="majorHAnsi"/>
          <w:sz w:val="24"/>
          <w:szCs w:val="24"/>
        </w:rPr>
        <w:br/>
      </w:r>
    </w:p>
    <w:p w:rsidR="0088617C" w:rsidRDefault="0088617C" w:rsidP="0088617C">
      <w:pPr>
        <w:pStyle w:val="ListParagraph"/>
        <w:numPr>
          <w:ilvl w:val="0"/>
          <w:numId w:val="8"/>
        </w:numPr>
        <w:spacing w:after="0" w:line="240" w:lineRule="auto"/>
        <w:ind w:right="261"/>
        <w:rPr>
          <w:rFonts w:asciiTheme="majorHAnsi" w:hAnsiTheme="majorHAnsi"/>
          <w:sz w:val="24"/>
          <w:szCs w:val="24"/>
        </w:rPr>
      </w:pPr>
      <w:r>
        <w:rPr>
          <w:rFonts w:asciiTheme="majorHAnsi" w:hAnsiTheme="majorHAnsi"/>
          <w:sz w:val="24"/>
          <w:szCs w:val="24"/>
        </w:rPr>
        <w:t>SIMBA, a local charity, had approached NDA to request the gifting of a small piece of land at the Viewfirth site that would be turned into a remembrance garden to support families affected by the death of a baby.  This would include a remembrance tree.  NDA are minded to approve this request and it was confirmed that it would not conflict with the proposed Community Sports Hub also looking at the Viewfirth land.</w:t>
      </w:r>
      <w:r>
        <w:rPr>
          <w:rFonts w:asciiTheme="majorHAnsi" w:hAnsiTheme="majorHAnsi"/>
          <w:sz w:val="24"/>
          <w:szCs w:val="24"/>
        </w:rPr>
        <w:br/>
      </w:r>
    </w:p>
    <w:p w:rsidR="0088617C" w:rsidRDefault="0088617C" w:rsidP="0088617C">
      <w:pPr>
        <w:pStyle w:val="ListParagraph"/>
        <w:numPr>
          <w:ilvl w:val="0"/>
          <w:numId w:val="8"/>
        </w:numPr>
        <w:spacing w:after="0" w:line="240" w:lineRule="auto"/>
        <w:ind w:right="261"/>
        <w:rPr>
          <w:rFonts w:asciiTheme="majorHAnsi" w:hAnsiTheme="majorHAnsi"/>
          <w:sz w:val="24"/>
          <w:szCs w:val="24"/>
        </w:rPr>
      </w:pPr>
      <w:r>
        <w:rPr>
          <w:rFonts w:asciiTheme="majorHAnsi" w:hAnsiTheme="majorHAnsi"/>
          <w:sz w:val="24"/>
          <w:szCs w:val="24"/>
        </w:rPr>
        <w:t>David Peattie, NDA Chief Executive would be visiting Caithness for 4 days commencing 1</w:t>
      </w:r>
      <w:r w:rsidRPr="0088617C">
        <w:rPr>
          <w:rFonts w:asciiTheme="majorHAnsi" w:hAnsiTheme="majorHAnsi"/>
          <w:sz w:val="24"/>
          <w:szCs w:val="24"/>
          <w:vertAlign w:val="superscript"/>
        </w:rPr>
        <w:t>st</w:t>
      </w:r>
      <w:r>
        <w:rPr>
          <w:rFonts w:asciiTheme="majorHAnsi" w:hAnsiTheme="majorHAnsi"/>
          <w:sz w:val="24"/>
          <w:szCs w:val="24"/>
        </w:rPr>
        <w:t xml:space="preserve"> August.  He would be visiting site and </w:t>
      </w:r>
      <w:r w:rsidR="00CD18A1">
        <w:rPr>
          <w:rFonts w:asciiTheme="majorHAnsi" w:hAnsiTheme="majorHAnsi"/>
          <w:sz w:val="24"/>
          <w:szCs w:val="24"/>
        </w:rPr>
        <w:t>other locations related to</w:t>
      </w:r>
      <w:r>
        <w:rPr>
          <w:rFonts w:asciiTheme="majorHAnsi" w:hAnsiTheme="majorHAnsi"/>
          <w:sz w:val="24"/>
          <w:szCs w:val="24"/>
        </w:rPr>
        <w:t xml:space="preserve"> socio economic projects.  DSG members had been invited to a dinner on the 1</w:t>
      </w:r>
      <w:r w:rsidRPr="0088617C">
        <w:rPr>
          <w:rFonts w:asciiTheme="majorHAnsi" w:hAnsiTheme="majorHAnsi"/>
          <w:sz w:val="24"/>
          <w:szCs w:val="24"/>
          <w:vertAlign w:val="superscript"/>
        </w:rPr>
        <w:t>st</w:t>
      </w:r>
      <w:r>
        <w:rPr>
          <w:rFonts w:asciiTheme="majorHAnsi" w:hAnsiTheme="majorHAnsi"/>
          <w:sz w:val="24"/>
          <w:szCs w:val="24"/>
        </w:rPr>
        <w:t xml:space="preserve"> and over the weekend David Peattie would be attending the Mey Highland Games as the NDA had provided sponsorship.</w:t>
      </w:r>
      <w:r>
        <w:rPr>
          <w:rFonts w:asciiTheme="majorHAnsi" w:hAnsiTheme="majorHAnsi"/>
          <w:sz w:val="24"/>
          <w:szCs w:val="24"/>
        </w:rPr>
        <w:br/>
      </w:r>
    </w:p>
    <w:p w:rsidR="00CD18A1" w:rsidRDefault="00F45CAD" w:rsidP="0088617C">
      <w:pPr>
        <w:pStyle w:val="ListParagraph"/>
        <w:numPr>
          <w:ilvl w:val="0"/>
          <w:numId w:val="8"/>
        </w:numPr>
        <w:spacing w:after="0" w:line="240" w:lineRule="auto"/>
        <w:ind w:right="261"/>
        <w:rPr>
          <w:rFonts w:asciiTheme="majorHAnsi" w:hAnsiTheme="majorHAnsi"/>
          <w:sz w:val="24"/>
          <w:szCs w:val="24"/>
        </w:rPr>
      </w:pPr>
      <w:r>
        <w:rPr>
          <w:rFonts w:asciiTheme="majorHAnsi" w:hAnsiTheme="majorHAnsi"/>
          <w:sz w:val="24"/>
          <w:szCs w:val="24"/>
        </w:rPr>
        <w:t>During the week beginning 5</w:t>
      </w:r>
      <w:r w:rsidRPr="00F45CAD">
        <w:rPr>
          <w:rFonts w:asciiTheme="majorHAnsi" w:hAnsiTheme="majorHAnsi"/>
          <w:sz w:val="24"/>
          <w:szCs w:val="24"/>
          <w:vertAlign w:val="superscript"/>
        </w:rPr>
        <w:t>th</w:t>
      </w:r>
      <w:r>
        <w:rPr>
          <w:rFonts w:asciiTheme="majorHAnsi" w:hAnsiTheme="majorHAnsi"/>
          <w:sz w:val="24"/>
          <w:szCs w:val="24"/>
        </w:rPr>
        <w:t xml:space="preserve"> August Andrew van der </w:t>
      </w:r>
      <w:proofErr w:type="spellStart"/>
      <w:r>
        <w:rPr>
          <w:rFonts w:asciiTheme="majorHAnsi" w:hAnsiTheme="majorHAnsi"/>
          <w:sz w:val="24"/>
          <w:szCs w:val="24"/>
        </w:rPr>
        <w:t>Lem</w:t>
      </w:r>
      <w:proofErr w:type="spellEnd"/>
      <w:r>
        <w:rPr>
          <w:rFonts w:asciiTheme="majorHAnsi" w:hAnsiTheme="majorHAnsi"/>
          <w:sz w:val="24"/>
          <w:szCs w:val="24"/>
        </w:rPr>
        <w:t xml:space="preserve"> and John </w:t>
      </w:r>
      <w:proofErr w:type="spellStart"/>
      <w:r>
        <w:rPr>
          <w:rFonts w:asciiTheme="majorHAnsi" w:hAnsiTheme="majorHAnsi"/>
          <w:sz w:val="24"/>
          <w:szCs w:val="24"/>
        </w:rPr>
        <w:t>Mcnamara</w:t>
      </w:r>
      <w:proofErr w:type="spellEnd"/>
      <w:r>
        <w:rPr>
          <w:rFonts w:asciiTheme="majorHAnsi" w:hAnsiTheme="majorHAnsi"/>
          <w:sz w:val="24"/>
          <w:szCs w:val="24"/>
        </w:rPr>
        <w:t xml:space="preserve">, NDA would be visiting the area.  Andrew had a number of meetings organised to meet with various stakeholders while John </w:t>
      </w:r>
      <w:proofErr w:type="spellStart"/>
      <w:r>
        <w:rPr>
          <w:rFonts w:asciiTheme="majorHAnsi" w:hAnsiTheme="majorHAnsi"/>
          <w:sz w:val="24"/>
          <w:szCs w:val="24"/>
        </w:rPr>
        <w:t>Mcnamara</w:t>
      </w:r>
      <w:proofErr w:type="spellEnd"/>
      <w:r>
        <w:rPr>
          <w:rFonts w:asciiTheme="majorHAnsi" w:hAnsiTheme="majorHAnsi"/>
          <w:sz w:val="24"/>
          <w:szCs w:val="24"/>
        </w:rPr>
        <w:t xml:space="preserve"> would be attending his first CNSRP Executive Board meeting.  He would also be attending the NDA socio economic strategy meeting scheduled for Thursday 8</w:t>
      </w:r>
      <w:r w:rsidRPr="00F45CAD">
        <w:rPr>
          <w:rFonts w:asciiTheme="majorHAnsi" w:hAnsiTheme="majorHAnsi"/>
          <w:sz w:val="24"/>
          <w:szCs w:val="24"/>
          <w:vertAlign w:val="superscript"/>
        </w:rPr>
        <w:t>th</w:t>
      </w:r>
      <w:r>
        <w:rPr>
          <w:rFonts w:asciiTheme="majorHAnsi" w:hAnsiTheme="majorHAnsi"/>
          <w:sz w:val="24"/>
          <w:szCs w:val="24"/>
        </w:rPr>
        <w:t xml:space="preserve"> August.</w:t>
      </w:r>
    </w:p>
    <w:p w:rsidR="00CD18A1" w:rsidRDefault="00CD18A1" w:rsidP="00CD18A1">
      <w:pPr>
        <w:spacing w:after="0" w:line="240" w:lineRule="auto"/>
        <w:ind w:right="261"/>
        <w:rPr>
          <w:rFonts w:asciiTheme="majorHAnsi" w:hAnsiTheme="majorHAnsi"/>
          <w:sz w:val="24"/>
          <w:szCs w:val="24"/>
        </w:rPr>
      </w:pPr>
    </w:p>
    <w:p w:rsidR="00C770BC" w:rsidRDefault="00C770BC" w:rsidP="004A4458">
      <w:pPr>
        <w:spacing w:after="0" w:line="240" w:lineRule="auto"/>
        <w:ind w:right="261"/>
        <w:rPr>
          <w:rFonts w:asciiTheme="majorHAnsi" w:hAnsiTheme="majorHAnsi"/>
          <w:sz w:val="24"/>
          <w:szCs w:val="24"/>
        </w:rPr>
      </w:pPr>
      <w:r>
        <w:rPr>
          <w:rFonts w:asciiTheme="majorHAnsi" w:hAnsiTheme="majorHAnsi"/>
          <w:sz w:val="24"/>
          <w:szCs w:val="24"/>
        </w:rPr>
        <w:lastRenderedPageBreak/>
        <w:t>Cllr Matthew Reiss noted that the Highland Council CEO was considering making contact with NDA to explore where support could be provided.  June Love stated that given The Highland Council sat at the CNSRP Executive Board meetings it would be useful to have these discussions in the context of the CNSRP priority projects and therefore a consistent approach would be taken.</w:t>
      </w:r>
    </w:p>
    <w:p w:rsidR="00B04F98" w:rsidRDefault="00B04F98" w:rsidP="004A4458">
      <w:pPr>
        <w:spacing w:after="0" w:line="240" w:lineRule="auto"/>
        <w:ind w:right="261"/>
        <w:rPr>
          <w:rFonts w:asciiTheme="majorHAnsi" w:hAnsiTheme="majorHAnsi"/>
          <w:sz w:val="24"/>
          <w:szCs w:val="24"/>
        </w:rPr>
      </w:pPr>
    </w:p>
    <w:p w:rsidR="00CD18A1" w:rsidRDefault="00C770BC" w:rsidP="004A4458">
      <w:pPr>
        <w:spacing w:after="0" w:line="240" w:lineRule="auto"/>
        <w:ind w:right="261"/>
        <w:rPr>
          <w:rFonts w:asciiTheme="majorHAnsi" w:hAnsiTheme="majorHAnsi"/>
          <w:sz w:val="24"/>
          <w:szCs w:val="24"/>
        </w:rPr>
      </w:pPr>
      <w:r>
        <w:rPr>
          <w:rFonts w:asciiTheme="majorHAnsi" w:hAnsiTheme="majorHAnsi"/>
          <w:sz w:val="24"/>
          <w:szCs w:val="24"/>
        </w:rPr>
        <w:t xml:space="preserve">Ron Gunn thanked everyone for their input and moved on to the Dounreay Socio Economic update report – </w:t>
      </w:r>
      <w:proofErr w:type="gramStart"/>
      <w:r>
        <w:rPr>
          <w:rFonts w:asciiTheme="majorHAnsi" w:hAnsiTheme="majorHAnsi"/>
          <w:sz w:val="24"/>
          <w:szCs w:val="24"/>
        </w:rPr>
        <w:t>DSG(</w:t>
      </w:r>
      <w:proofErr w:type="gramEnd"/>
      <w:r>
        <w:rPr>
          <w:rFonts w:asciiTheme="majorHAnsi" w:hAnsiTheme="majorHAnsi"/>
          <w:sz w:val="24"/>
          <w:szCs w:val="24"/>
        </w:rPr>
        <w:t>2019)P020 refers.  He invited June Love to pick out the key highlights.</w:t>
      </w:r>
    </w:p>
    <w:p w:rsidR="00C770BC" w:rsidRDefault="00C770BC" w:rsidP="004A4458">
      <w:pPr>
        <w:spacing w:after="0" w:line="240" w:lineRule="auto"/>
        <w:ind w:right="261"/>
        <w:rPr>
          <w:rFonts w:asciiTheme="majorHAnsi" w:hAnsiTheme="majorHAnsi"/>
          <w:sz w:val="24"/>
          <w:szCs w:val="24"/>
        </w:rPr>
      </w:pPr>
    </w:p>
    <w:p w:rsidR="00C770BC" w:rsidRDefault="00C770BC" w:rsidP="004A4458">
      <w:pPr>
        <w:spacing w:after="0" w:line="240" w:lineRule="auto"/>
        <w:ind w:right="261"/>
        <w:rPr>
          <w:rFonts w:asciiTheme="majorHAnsi" w:hAnsiTheme="majorHAnsi"/>
          <w:sz w:val="24"/>
          <w:szCs w:val="24"/>
        </w:rPr>
      </w:pPr>
      <w:r>
        <w:rPr>
          <w:rFonts w:asciiTheme="majorHAnsi" w:hAnsiTheme="majorHAnsi"/>
          <w:sz w:val="24"/>
          <w:szCs w:val="24"/>
        </w:rPr>
        <w:t>June Love reported the following:</w:t>
      </w:r>
    </w:p>
    <w:p w:rsidR="00C770BC" w:rsidRDefault="00C770BC" w:rsidP="004A4458">
      <w:pPr>
        <w:spacing w:after="0" w:line="240" w:lineRule="auto"/>
        <w:ind w:right="261"/>
        <w:rPr>
          <w:rFonts w:asciiTheme="majorHAnsi" w:hAnsiTheme="majorHAnsi"/>
          <w:sz w:val="24"/>
          <w:szCs w:val="24"/>
        </w:rPr>
      </w:pPr>
    </w:p>
    <w:p w:rsidR="00C770BC" w:rsidRDefault="00C770BC" w:rsidP="00C770BC">
      <w:pPr>
        <w:pStyle w:val="ListParagraph"/>
        <w:numPr>
          <w:ilvl w:val="0"/>
          <w:numId w:val="9"/>
        </w:numPr>
        <w:spacing w:after="0" w:line="240" w:lineRule="auto"/>
        <w:ind w:right="261"/>
        <w:rPr>
          <w:rFonts w:asciiTheme="majorHAnsi" w:hAnsiTheme="majorHAnsi"/>
          <w:sz w:val="24"/>
          <w:szCs w:val="24"/>
        </w:rPr>
      </w:pPr>
      <w:r>
        <w:rPr>
          <w:rFonts w:asciiTheme="majorHAnsi" w:hAnsiTheme="majorHAnsi"/>
          <w:sz w:val="24"/>
          <w:szCs w:val="24"/>
        </w:rPr>
        <w:t xml:space="preserve">The report covered activities from DSRL and Cavendish Dounreay Partnership.  At the June public meeting a request had been </w:t>
      </w:r>
      <w:r w:rsidR="00323331">
        <w:rPr>
          <w:rFonts w:asciiTheme="majorHAnsi" w:hAnsiTheme="majorHAnsi"/>
          <w:sz w:val="24"/>
          <w:szCs w:val="24"/>
        </w:rPr>
        <w:t>made</w:t>
      </w:r>
      <w:r>
        <w:rPr>
          <w:rFonts w:asciiTheme="majorHAnsi" w:hAnsiTheme="majorHAnsi"/>
          <w:sz w:val="24"/>
          <w:szCs w:val="24"/>
        </w:rPr>
        <w:t xml:space="preserve">  (following the CDP presentation on the engineering hub</w:t>
      </w:r>
      <w:r w:rsidR="00323331">
        <w:rPr>
          <w:rFonts w:asciiTheme="majorHAnsi" w:hAnsiTheme="majorHAnsi"/>
          <w:sz w:val="24"/>
          <w:szCs w:val="24"/>
        </w:rPr>
        <w:t>)</w:t>
      </w:r>
      <w:r>
        <w:rPr>
          <w:rFonts w:asciiTheme="majorHAnsi" w:hAnsiTheme="majorHAnsi"/>
          <w:sz w:val="24"/>
          <w:szCs w:val="24"/>
        </w:rPr>
        <w:t>, that regular upda</w:t>
      </w:r>
      <w:r w:rsidR="00323331">
        <w:rPr>
          <w:rFonts w:asciiTheme="majorHAnsi" w:hAnsiTheme="majorHAnsi"/>
          <w:sz w:val="24"/>
          <w:szCs w:val="24"/>
        </w:rPr>
        <w:t>tes should be provided to DSG and as progress was being made it would be included in this written report going forward.</w:t>
      </w:r>
      <w:r w:rsidR="00323331">
        <w:rPr>
          <w:rFonts w:asciiTheme="majorHAnsi" w:hAnsiTheme="majorHAnsi"/>
          <w:sz w:val="24"/>
          <w:szCs w:val="24"/>
        </w:rPr>
        <w:br/>
      </w:r>
    </w:p>
    <w:p w:rsidR="00323331" w:rsidRDefault="00323331" w:rsidP="00C770BC">
      <w:pPr>
        <w:pStyle w:val="ListParagraph"/>
        <w:numPr>
          <w:ilvl w:val="0"/>
          <w:numId w:val="9"/>
        </w:numPr>
        <w:spacing w:after="0" w:line="240" w:lineRule="auto"/>
        <w:ind w:right="261"/>
        <w:rPr>
          <w:rFonts w:asciiTheme="majorHAnsi" w:hAnsiTheme="majorHAnsi"/>
          <w:sz w:val="24"/>
          <w:szCs w:val="24"/>
        </w:rPr>
      </w:pPr>
      <w:r>
        <w:rPr>
          <w:rFonts w:asciiTheme="majorHAnsi" w:hAnsiTheme="majorHAnsi"/>
          <w:sz w:val="24"/>
          <w:szCs w:val="24"/>
        </w:rPr>
        <w:t>DSRL was awaiting the business model for Caithness Horizons from High Life Highland.  This was due to be provided early August.  An update from The Highland Council on the maintenance programme that was required before the facility could open had also been requested and was awaited.</w:t>
      </w:r>
      <w:r>
        <w:rPr>
          <w:rFonts w:asciiTheme="majorHAnsi" w:hAnsiTheme="majorHAnsi"/>
          <w:sz w:val="24"/>
          <w:szCs w:val="24"/>
        </w:rPr>
        <w:br/>
      </w:r>
    </w:p>
    <w:p w:rsidR="00323331" w:rsidRDefault="00323331" w:rsidP="00C770BC">
      <w:pPr>
        <w:pStyle w:val="ListParagraph"/>
        <w:numPr>
          <w:ilvl w:val="0"/>
          <w:numId w:val="9"/>
        </w:numPr>
        <w:spacing w:after="0" w:line="240" w:lineRule="auto"/>
        <w:ind w:right="261"/>
        <w:rPr>
          <w:rFonts w:asciiTheme="majorHAnsi" w:hAnsiTheme="majorHAnsi"/>
          <w:sz w:val="24"/>
          <w:szCs w:val="24"/>
        </w:rPr>
      </w:pPr>
      <w:r>
        <w:rPr>
          <w:rFonts w:asciiTheme="majorHAnsi" w:hAnsiTheme="majorHAnsi"/>
          <w:sz w:val="24"/>
          <w:szCs w:val="24"/>
        </w:rPr>
        <w:t>An application for funding support for STEM Space activity (a two year programme) had been received by the Dounreay Socio Economic Board for consideration.</w:t>
      </w:r>
      <w:r>
        <w:rPr>
          <w:rFonts w:asciiTheme="majorHAnsi" w:hAnsiTheme="majorHAnsi"/>
          <w:sz w:val="24"/>
          <w:szCs w:val="24"/>
        </w:rPr>
        <w:br/>
      </w:r>
    </w:p>
    <w:p w:rsidR="00323331" w:rsidRDefault="00323331" w:rsidP="00C770BC">
      <w:pPr>
        <w:pStyle w:val="ListParagraph"/>
        <w:numPr>
          <w:ilvl w:val="0"/>
          <w:numId w:val="9"/>
        </w:numPr>
        <w:spacing w:after="0" w:line="240" w:lineRule="auto"/>
        <w:ind w:right="261"/>
        <w:rPr>
          <w:rFonts w:asciiTheme="majorHAnsi" w:hAnsiTheme="majorHAnsi"/>
          <w:sz w:val="24"/>
          <w:szCs w:val="24"/>
        </w:rPr>
      </w:pPr>
      <w:r>
        <w:rPr>
          <w:rFonts w:asciiTheme="majorHAnsi" w:hAnsiTheme="majorHAnsi"/>
          <w:sz w:val="24"/>
          <w:szCs w:val="24"/>
        </w:rPr>
        <w:t xml:space="preserve">An early enquiry had also been received for funding to support a community partnership agreement between </w:t>
      </w:r>
      <w:proofErr w:type="spellStart"/>
      <w:r>
        <w:rPr>
          <w:rFonts w:asciiTheme="majorHAnsi" w:hAnsiTheme="majorHAnsi"/>
          <w:sz w:val="24"/>
          <w:szCs w:val="24"/>
        </w:rPr>
        <w:t>Monju</w:t>
      </w:r>
      <w:proofErr w:type="spellEnd"/>
      <w:r>
        <w:rPr>
          <w:rFonts w:asciiTheme="majorHAnsi" w:hAnsiTheme="majorHAnsi"/>
          <w:sz w:val="24"/>
          <w:szCs w:val="24"/>
        </w:rPr>
        <w:t xml:space="preserve"> and </w:t>
      </w:r>
      <w:proofErr w:type="spellStart"/>
      <w:r>
        <w:rPr>
          <w:rFonts w:asciiTheme="majorHAnsi" w:hAnsiTheme="majorHAnsi"/>
          <w:sz w:val="24"/>
          <w:szCs w:val="24"/>
        </w:rPr>
        <w:t>Dounreay</w:t>
      </w:r>
      <w:proofErr w:type="spellEnd"/>
      <w:r>
        <w:rPr>
          <w:rFonts w:asciiTheme="majorHAnsi" w:hAnsiTheme="majorHAnsi"/>
          <w:sz w:val="24"/>
          <w:szCs w:val="24"/>
        </w:rPr>
        <w:t xml:space="preserve">.  This was at the early stages and building on the ongoing discussions that had taken place following David </w:t>
      </w:r>
      <w:proofErr w:type="spellStart"/>
      <w:r>
        <w:rPr>
          <w:rFonts w:asciiTheme="majorHAnsi" w:hAnsiTheme="majorHAnsi"/>
          <w:sz w:val="24"/>
          <w:szCs w:val="24"/>
        </w:rPr>
        <w:t>Flear’s</w:t>
      </w:r>
      <w:proofErr w:type="spellEnd"/>
      <w:r>
        <w:rPr>
          <w:rFonts w:asciiTheme="majorHAnsi" w:hAnsiTheme="majorHAnsi"/>
          <w:sz w:val="24"/>
          <w:szCs w:val="24"/>
        </w:rPr>
        <w:t xml:space="preserve"> successful visit to Japan last year.</w:t>
      </w:r>
      <w:r>
        <w:rPr>
          <w:rFonts w:asciiTheme="majorHAnsi" w:hAnsiTheme="majorHAnsi"/>
          <w:sz w:val="24"/>
          <w:szCs w:val="24"/>
        </w:rPr>
        <w:br/>
      </w:r>
    </w:p>
    <w:p w:rsidR="00323331" w:rsidRPr="00D32E71" w:rsidRDefault="00323331" w:rsidP="00D32E71">
      <w:pPr>
        <w:pStyle w:val="ListParagraph"/>
        <w:numPr>
          <w:ilvl w:val="0"/>
          <w:numId w:val="9"/>
        </w:numPr>
        <w:spacing w:after="0" w:line="240" w:lineRule="auto"/>
        <w:ind w:right="261"/>
        <w:rPr>
          <w:rFonts w:asciiTheme="majorHAnsi" w:hAnsiTheme="majorHAnsi"/>
          <w:sz w:val="24"/>
          <w:szCs w:val="24"/>
        </w:rPr>
      </w:pPr>
      <w:r>
        <w:rPr>
          <w:rFonts w:asciiTheme="majorHAnsi" w:hAnsiTheme="majorHAnsi"/>
          <w:sz w:val="24"/>
          <w:szCs w:val="24"/>
        </w:rPr>
        <w:t>An update on the Community Sports Hub project had been requested.  The response was that it had been quiet over the last few months and that an update would be provided in August following a meeting of the Committee.</w:t>
      </w:r>
      <w:r w:rsidRPr="00D32E71">
        <w:rPr>
          <w:rFonts w:asciiTheme="majorHAnsi" w:hAnsiTheme="majorHAnsi"/>
          <w:sz w:val="24"/>
          <w:szCs w:val="24"/>
        </w:rPr>
        <w:br/>
      </w:r>
    </w:p>
    <w:p w:rsidR="00323331" w:rsidRDefault="00323331" w:rsidP="00C770BC">
      <w:pPr>
        <w:pStyle w:val="ListParagraph"/>
        <w:numPr>
          <w:ilvl w:val="0"/>
          <w:numId w:val="9"/>
        </w:numPr>
        <w:spacing w:after="0" w:line="240" w:lineRule="auto"/>
        <w:ind w:right="261"/>
        <w:rPr>
          <w:rFonts w:asciiTheme="majorHAnsi" w:hAnsiTheme="majorHAnsi"/>
          <w:sz w:val="24"/>
          <w:szCs w:val="24"/>
        </w:rPr>
      </w:pPr>
      <w:r>
        <w:rPr>
          <w:rFonts w:asciiTheme="majorHAnsi" w:hAnsiTheme="majorHAnsi"/>
          <w:sz w:val="24"/>
          <w:szCs w:val="24"/>
        </w:rPr>
        <w:t>Dounreay had continued their sponsorship of the Halkirk Highland Games.  This year had been different in that funding was provided to support the Games but it had been decided not to have a presence at the Games with the tent and refreshments.  This allowed others (</w:t>
      </w:r>
      <w:proofErr w:type="spellStart"/>
      <w:r>
        <w:rPr>
          <w:rFonts w:asciiTheme="majorHAnsi" w:hAnsiTheme="majorHAnsi"/>
          <w:sz w:val="24"/>
          <w:szCs w:val="24"/>
        </w:rPr>
        <w:t>ie</w:t>
      </w:r>
      <w:proofErr w:type="spellEnd"/>
      <w:r>
        <w:rPr>
          <w:rFonts w:asciiTheme="majorHAnsi" w:hAnsiTheme="majorHAnsi"/>
          <w:sz w:val="24"/>
          <w:szCs w:val="24"/>
        </w:rPr>
        <w:t xml:space="preserve"> charities and other tents) to benefit from the absence of the Dounreay tent and that the Halkirk Games actually received more funding support.</w:t>
      </w:r>
      <w:r>
        <w:rPr>
          <w:rFonts w:asciiTheme="majorHAnsi" w:hAnsiTheme="majorHAnsi"/>
          <w:sz w:val="24"/>
          <w:szCs w:val="24"/>
        </w:rPr>
        <w:br/>
      </w:r>
    </w:p>
    <w:p w:rsidR="00323331" w:rsidRDefault="00323331" w:rsidP="00C770BC">
      <w:pPr>
        <w:pStyle w:val="ListParagraph"/>
        <w:numPr>
          <w:ilvl w:val="0"/>
          <w:numId w:val="9"/>
        </w:numPr>
        <w:spacing w:after="0" w:line="240" w:lineRule="auto"/>
        <w:ind w:right="261"/>
        <w:rPr>
          <w:rFonts w:asciiTheme="majorHAnsi" w:hAnsiTheme="majorHAnsi"/>
          <w:sz w:val="24"/>
          <w:szCs w:val="24"/>
        </w:rPr>
      </w:pPr>
      <w:r>
        <w:rPr>
          <w:rFonts w:asciiTheme="majorHAnsi" w:hAnsiTheme="majorHAnsi"/>
          <w:sz w:val="24"/>
          <w:szCs w:val="24"/>
        </w:rPr>
        <w:t>Dounreay had also agreed to support the Mey Highland Games which was taking place on Saturday 3</w:t>
      </w:r>
      <w:r w:rsidRPr="00323331">
        <w:rPr>
          <w:rFonts w:asciiTheme="majorHAnsi" w:hAnsiTheme="majorHAnsi"/>
          <w:sz w:val="24"/>
          <w:szCs w:val="24"/>
          <w:vertAlign w:val="superscript"/>
        </w:rPr>
        <w:t>rd</w:t>
      </w:r>
      <w:r>
        <w:rPr>
          <w:rFonts w:asciiTheme="majorHAnsi" w:hAnsiTheme="majorHAnsi"/>
          <w:sz w:val="24"/>
          <w:szCs w:val="24"/>
        </w:rPr>
        <w:t xml:space="preserve"> August.</w:t>
      </w:r>
      <w:r>
        <w:rPr>
          <w:rFonts w:asciiTheme="majorHAnsi" w:hAnsiTheme="majorHAnsi"/>
          <w:sz w:val="24"/>
          <w:szCs w:val="24"/>
        </w:rPr>
        <w:br/>
      </w:r>
    </w:p>
    <w:p w:rsidR="00323331" w:rsidRDefault="00323331" w:rsidP="00C770BC">
      <w:pPr>
        <w:pStyle w:val="ListParagraph"/>
        <w:numPr>
          <w:ilvl w:val="0"/>
          <w:numId w:val="9"/>
        </w:numPr>
        <w:spacing w:after="0" w:line="240" w:lineRule="auto"/>
        <w:ind w:right="261"/>
        <w:rPr>
          <w:rFonts w:asciiTheme="majorHAnsi" w:hAnsiTheme="majorHAnsi"/>
          <w:sz w:val="24"/>
          <w:szCs w:val="24"/>
        </w:rPr>
      </w:pPr>
      <w:r>
        <w:rPr>
          <w:rFonts w:asciiTheme="majorHAnsi" w:hAnsiTheme="majorHAnsi"/>
          <w:sz w:val="24"/>
          <w:szCs w:val="24"/>
        </w:rPr>
        <w:t>The NDA was currently updating its socio economic strategy (the meeting with CNSRP and others on the 8</w:t>
      </w:r>
      <w:r w:rsidRPr="00323331">
        <w:rPr>
          <w:rFonts w:asciiTheme="majorHAnsi" w:hAnsiTheme="majorHAnsi"/>
          <w:sz w:val="24"/>
          <w:szCs w:val="24"/>
          <w:vertAlign w:val="superscript"/>
        </w:rPr>
        <w:t>th</w:t>
      </w:r>
      <w:r>
        <w:rPr>
          <w:rFonts w:asciiTheme="majorHAnsi" w:hAnsiTheme="majorHAnsi"/>
          <w:sz w:val="24"/>
          <w:szCs w:val="24"/>
        </w:rPr>
        <w:t xml:space="preserve"> August was to have a discussion around this) and also looking at ways of measuring the impacts of all socio economic funding support in a consistent way across the NDA estate.  This would result in new NDA guidance on socio economic activity.  Once the outcome was known DSRL would work within the new socio economic structure and may result in the site’s process for socio economic funding </w:t>
      </w:r>
      <w:r>
        <w:rPr>
          <w:rFonts w:asciiTheme="majorHAnsi" w:hAnsiTheme="majorHAnsi"/>
          <w:sz w:val="24"/>
          <w:szCs w:val="24"/>
        </w:rPr>
        <w:lastRenderedPageBreak/>
        <w:t>being revised to reflect the NDA strategy.</w:t>
      </w:r>
      <w:r>
        <w:rPr>
          <w:rFonts w:asciiTheme="majorHAnsi" w:hAnsiTheme="majorHAnsi"/>
          <w:sz w:val="24"/>
          <w:szCs w:val="24"/>
        </w:rPr>
        <w:br/>
      </w:r>
    </w:p>
    <w:p w:rsidR="00323331" w:rsidRDefault="00323331" w:rsidP="00C770BC">
      <w:pPr>
        <w:pStyle w:val="ListParagraph"/>
        <w:numPr>
          <w:ilvl w:val="0"/>
          <w:numId w:val="9"/>
        </w:numPr>
        <w:spacing w:after="0" w:line="240" w:lineRule="auto"/>
        <w:ind w:right="261"/>
        <w:rPr>
          <w:rFonts w:asciiTheme="majorHAnsi" w:hAnsiTheme="majorHAnsi"/>
          <w:sz w:val="24"/>
          <w:szCs w:val="24"/>
        </w:rPr>
      </w:pPr>
      <w:r>
        <w:rPr>
          <w:rFonts w:asciiTheme="majorHAnsi" w:hAnsiTheme="majorHAnsi"/>
          <w:sz w:val="24"/>
          <w:szCs w:val="24"/>
        </w:rPr>
        <w:t>The Dounreay Socio Economic Board was due to meet on 21</w:t>
      </w:r>
      <w:r w:rsidRPr="00323331">
        <w:rPr>
          <w:rFonts w:asciiTheme="majorHAnsi" w:hAnsiTheme="majorHAnsi"/>
          <w:sz w:val="24"/>
          <w:szCs w:val="24"/>
          <w:vertAlign w:val="superscript"/>
        </w:rPr>
        <w:t>st</w:t>
      </w:r>
      <w:r>
        <w:rPr>
          <w:rFonts w:asciiTheme="majorHAnsi" w:hAnsiTheme="majorHAnsi"/>
          <w:sz w:val="24"/>
          <w:szCs w:val="24"/>
        </w:rPr>
        <w:t xml:space="preserve"> August 2019.</w:t>
      </w:r>
      <w:r>
        <w:rPr>
          <w:rFonts w:asciiTheme="majorHAnsi" w:hAnsiTheme="majorHAnsi"/>
          <w:sz w:val="24"/>
          <w:szCs w:val="24"/>
        </w:rPr>
        <w:br/>
      </w:r>
    </w:p>
    <w:p w:rsidR="00323331" w:rsidRDefault="00323331" w:rsidP="00C770BC">
      <w:pPr>
        <w:pStyle w:val="ListParagraph"/>
        <w:numPr>
          <w:ilvl w:val="0"/>
          <w:numId w:val="9"/>
        </w:numPr>
        <w:spacing w:after="0" w:line="240" w:lineRule="auto"/>
        <w:ind w:right="261"/>
        <w:rPr>
          <w:rFonts w:asciiTheme="majorHAnsi" w:hAnsiTheme="majorHAnsi"/>
          <w:sz w:val="24"/>
          <w:szCs w:val="24"/>
        </w:rPr>
      </w:pPr>
      <w:r>
        <w:rPr>
          <w:rFonts w:asciiTheme="majorHAnsi" w:hAnsiTheme="majorHAnsi"/>
          <w:sz w:val="24"/>
          <w:szCs w:val="24"/>
        </w:rPr>
        <w:t>The companies awarded the Decommissioning Services framework contract would be holding a ‘Meet the Buyer’ event in the Norseman Hotel, Wick on 5</w:t>
      </w:r>
      <w:r w:rsidRPr="00323331">
        <w:rPr>
          <w:rFonts w:asciiTheme="majorHAnsi" w:hAnsiTheme="majorHAnsi"/>
          <w:sz w:val="24"/>
          <w:szCs w:val="24"/>
          <w:vertAlign w:val="superscript"/>
        </w:rPr>
        <w:t>th</w:t>
      </w:r>
      <w:r>
        <w:rPr>
          <w:rFonts w:asciiTheme="majorHAnsi" w:hAnsiTheme="majorHAnsi"/>
          <w:sz w:val="24"/>
          <w:szCs w:val="24"/>
        </w:rPr>
        <w:t xml:space="preserve"> September.  This tied in with the Caithness Chamber of Commerce dinner on the 6</w:t>
      </w:r>
      <w:r w:rsidRPr="00323331">
        <w:rPr>
          <w:rFonts w:asciiTheme="majorHAnsi" w:hAnsiTheme="majorHAnsi"/>
          <w:sz w:val="24"/>
          <w:szCs w:val="24"/>
          <w:vertAlign w:val="superscript"/>
        </w:rPr>
        <w:t>th</w:t>
      </w:r>
      <w:r>
        <w:rPr>
          <w:rFonts w:asciiTheme="majorHAnsi" w:hAnsiTheme="majorHAnsi"/>
          <w:sz w:val="24"/>
          <w:szCs w:val="24"/>
        </w:rPr>
        <w:t xml:space="preserve"> September and would mean that those companies would be present at the dinner also.</w:t>
      </w:r>
      <w:r>
        <w:rPr>
          <w:rFonts w:asciiTheme="majorHAnsi" w:hAnsiTheme="majorHAnsi"/>
          <w:sz w:val="24"/>
          <w:szCs w:val="24"/>
        </w:rPr>
        <w:br/>
      </w:r>
    </w:p>
    <w:p w:rsidR="00323331" w:rsidRPr="00C770BC" w:rsidRDefault="00323331" w:rsidP="00C770BC">
      <w:pPr>
        <w:pStyle w:val="ListParagraph"/>
        <w:numPr>
          <w:ilvl w:val="0"/>
          <w:numId w:val="9"/>
        </w:numPr>
        <w:spacing w:after="0" w:line="240" w:lineRule="auto"/>
        <w:ind w:right="261"/>
        <w:rPr>
          <w:rFonts w:asciiTheme="majorHAnsi" w:hAnsiTheme="majorHAnsi"/>
          <w:sz w:val="24"/>
          <w:szCs w:val="24"/>
        </w:rPr>
      </w:pPr>
      <w:r>
        <w:rPr>
          <w:rFonts w:asciiTheme="majorHAnsi" w:hAnsiTheme="majorHAnsi"/>
          <w:sz w:val="24"/>
          <w:szCs w:val="24"/>
        </w:rPr>
        <w:t>The DSG had written to the National Museum Scotland with regards one of the energy displays with information about Dounreay.  An acknowledgement had been received which said that a meeting would be held shortly and a full response would be forthcoming.</w:t>
      </w:r>
    </w:p>
    <w:p w:rsidR="00CD18A1" w:rsidRDefault="00CD18A1" w:rsidP="004A4458">
      <w:pPr>
        <w:spacing w:after="0" w:line="240" w:lineRule="auto"/>
        <w:ind w:right="261"/>
        <w:rPr>
          <w:rFonts w:asciiTheme="majorHAnsi" w:hAnsiTheme="majorHAnsi"/>
          <w:sz w:val="24"/>
          <w:szCs w:val="24"/>
        </w:rPr>
      </w:pPr>
    </w:p>
    <w:p w:rsidR="00D32E71" w:rsidRDefault="00D32E71" w:rsidP="004A4458">
      <w:pPr>
        <w:spacing w:after="0" w:line="240" w:lineRule="auto"/>
        <w:ind w:right="261"/>
        <w:rPr>
          <w:rFonts w:asciiTheme="majorHAnsi" w:hAnsiTheme="majorHAnsi"/>
          <w:sz w:val="24"/>
          <w:szCs w:val="24"/>
        </w:rPr>
      </w:pPr>
      <w:r>
        <w:rPr>
          <w:rFonts w:asciiTheme="majorHAnsi" w:hAnsiTheme="majorHAnsi"/>
          <w:sz w:val="24"/>
          <w:szCs w:val="24"/>
        </w:rPr>
        <w:t xml:space="preserve">Anna MacConnell noted that the Community Sports Hub project had slowed down and felt that part of the reason was that Shona Kirk who had previously been seconded to this project to support funding applications had been busy with other work commitments.  She felt that the project needed some support and thought that perhaps that Dounreay could support this with potential funding to get someone on board who could drive through funding applications.  June Love said she would speak with Phil </w:t>
      </w:r>
      <w:proofErr w:type="gramStart"/>
      <w:r>
        <w:rPr>
          <w:rFonts w:asciiTheme="majorHAnsi" w:hAnsiTheme="majorHAnsi"/>
          <w:sz w:val="24"/>
          <w:szCs w:val="24"/>
        </w:rPr>
        <w:t>Cartwright,</w:t>
      </w:r>
      <w:proofErr w:type="gramEnd"/>
      <w:r>
        <w:rPr>
          <w:rFonts w:asciiTheme="majorHAnsi" w:hAnsiTheme="majorHAnsi"/>
          <w:sz w:val="24"/>
          <w:szCs w:val="24"/>
        </w:rPr>
        <w:t xml:space="preserve"> chair of the Community Sports Hub to explore whether this was something he thought was required.</w:t>
      </w:r>
    </w:p>
    <w:p w:rsidR="00D32E71" w:rsidRDefault="00D32E71" w:rsidP="004A4458">
      <w:pPr>
        <w:spacing w:after="0" w:line="240" w:lineRule="auto"/>
        <w:ind w:right="261"/>
        <w:rPr>
          <w:rFonts w:asciiTheme="majorHAnsi" w:hAnsiTheme="majorHAnsi"/>
          <w:sz w:val="24"/>
          <w:szCs w:val="24"/>
        </w:rPr>
      </w:pPr>
    </w:p>
    <w:p w:rsidR="00D32E71" w:rsidRDefault="00A94A32" w:rsidP="004A4458">
      <w:pPr>
        <w:spacing w:after="0" w:line="240" w:lineRule="auto"/>
        <w:ind w:right="261"/>
        <w:rPr>
          <w:rFonts w:asciiTheme="majorHAnsi" w:hAnsiTheme="majorHAnsi"/>
          <w:b/>
          <w:sz w:val="24"/>
          <w:szCs w:val="24"/>
        </w:rPr>
      </w:pPr>
      <w:r>
        <w:rPr>
          <w:rFonts w:asciiTheme="majorHAnsi" w:hAnsiTheme="majorHAnsi"/>
          <w:b/>
          <w:sz w:val="24"/>
          <w:szCs w:val="24"/>
        </w:rPr>
        <w:t>Action:  DSG/</w:t>
      </w:r>
      <w:proofErr w:type="gramStart"/>
      <w:r>
        <w:rPr>
          <w:rFonts w:asciiTheme="majorHAnsi" w:hAnsiTheme="majorHAnsi"/>
          <w:b/>
          <w:sz w:val="24"/>
          <w:szCs w:val="24"/>
        </w:rPr>
        <w:t>SESG(</w:t>
      </w:r>
      <w:proofErr w:type="gramEnd"/>
      <w:r>
        <w:rPr>
          <w:rFonts w:asciiTheme="majorHAnsi" w:hAnsiTheme="majorHAnsi"/>
          <w:b/>
          <w:sz w:val="24"/>
          <w:szCs w:val="24"/>
        </w:rPr>
        <w:t>2019)M003/A002</w:t>
      </w:r>
      <w:r w:rsidR="00D32E71">
        <w:rPr>
          <w:rFonts w:asciiTheme="majorHAnsi" w:hAnsiTheme="majorHAnsi"/>
          <w:b/>
          <w:sz w:val="24"/>
          <w:szCs w:val="24"/>
        </w:rPr>
        <w:t>:  June Love to speak to Phil Cartwright re progress with the Community Sports Hub project and whether additional support was required.</w:t>
      </w:r>
    </w:p>
    <w:p w:rsidR="00A94A32" w:rsidRDefault="00A94A32" w:rsidP="004A4458">
      <w:pPr>
        <w:spacing w:after="0" w:line="240" w:lineRule="auto"/>
        <w:ind w:right="261"/>
        <w:rPr>
          <w:rFonts w:asciiTheme="majorHAnsi" w:hAnsiTheme="majorHAnsi"/>
          <w:b/>
          <w:sz w:val="24"/>
          <w:szCs w:val="24"/>
        </w:rPr>
      </w:pPr>
    </w:p>
    <w:p w:rsidR="00A94A32" w:rsidRDefault="00A94A32" w:rsidP="00A94A32">
      <w:pPr>
        <w:spacing w:after="0" w:line="240" w:lineRule="auto"/>
        <w:ind w:right="261"/>
        <w:rPr>
          <w:rFonts w:asciiTheme="majorHAnsi" w:hAnsiTheme="majorHAnsi"/>
          <w:sz w:val="24"/>
          <w:szCs w:val="24"/>
        </w:rPr>
      </w:pPr>
      <w:r>
        <w:rPr>
          <w:rFonts w:asciiTheme="majorHAnsi" w:hAnsiTheme="majorHAnsi"/>
          <w:sz w:val="24"/>
          <w:szCs w:val="24"/>
        </w:rPr>
        <w:t>Ron Gunn noted there had been an action placed to collate all the google reports relating to socio economic spend across the NDA estate.  David Flear noted he had suggested this as a way of monitoring projects from other sites to explore the potential to bid into some funding for similar type projects in Caithness and North Sutherland.  He asked how this could be taken forward.  Roger Saxon responded that he would take this to the Business meeting for further consideration.</w:t>
      </w:r>
    </w:p>
    <w:p w:rsidR="00A94A32" w:rsidRDefault="00A94A32" w:rsidP="00A94A32">
      <w:pPr>
        <w:spacing w:after="0" w:line="240" w:lineRule="auto"/>
        <w:ind w:right="261"/>
        <w:rPr>
          <w:rFonts w:asciiTheme="majorHAnsi" w:hAnsiTheme="majorHAnsi"/>
          <w:sz w:val="24"/>
          <w:szCs w:val="24"/>
        </w:rPr>
      </w:pPr>
    </w:p>
    <w:p w:rsidR="00A94A32" w:rsidRDefault="00A94A32" w:rsidP="00A94A32">
      <w:pPr>
        <w:spacing w:after="0" w:line="240" w:lineRule="auto"/>
        <w:ind w:right="261"/>
        <w:rPr>
          <w:rFonts w:asciiTheme="majorHAnsi" w:hAnsiTheme="majorHAnsi"/>
          <w:b/>
          <w:sz w:val="24"/>
          <w:szCs w:val="24"/>
        </w:rPr>
      </w:pPr>
      <w:r>
        <w:rPr>
          <w:rFonts w:asciiTheme="majorHAnsi" w:hAnsiTheme="majorHAnsi"/>
          <w:b/>
          <w:sz w:val="24"/>
          <w:szCs w:val="24"/>
        </w:rPr>
        <w:t>Action:   DSG/</w:t>
      </w:r>
      <w:proofErr w:type="gramStart"/>
      <w:r>
        <w:rPr>
          <w:rFonts w:asciiTheme="majorHAnsi" w:hAnsiTheme="majorHAnsi"/>
          <w:b/>
          <w:sz w:val="24"/>
          <w:szCs w:val="24"/>
        </w:rPr>
        <w:t>SESG(</w:t>
      </w:r>
      <w:proofErr w:type="gramEnd"/>
      <w:r>
        <w:rPr>
          <w:rFonts w:asciiTheme="majorHAnsi" w:hAnsiTheme="majorHAnsi"/>
          <w:b/>
          <w:sz w:val="24"/>
          <w:szCs w:val="24"/>
        </w:rPr>
        <w:t>2019)M003/A003:  June Love to bring socio economic reports to Business meeting to discuss what this information would be used for and how it could be monitored.</w:t>
      </w:r>
    </w:p>
    <w:p w:rsidR="00D32E71" w:rsidRDefault="00D32E71" w:rsidP="004A4458">
      <w:pPr>
        <w:spacing w:after="0" w:line="240" w:lineRule="auto"/>
        <w:ind w:right="261"/>
        <w:rPr>
          <w:rFonts w:asciiTheme="majorHAnsi" w:hAnsiTheme="majorHAnsi"/>
          <w:b/>
          <w:sz w:val="24"/>
          <w:szCs w:val="24"/>
        </w:rPr>
      </w:pPr>
    </w:p>
    <w:p w:rsidR="00D32E71" w:rsidRDefault="00D32E71" w:rsidP="004A4458">
      <w:pPr>
        <w:spacing w:after="0" w:line="240" w:lineRule="auto"/>
        <w:ind w:right="261"/>
        <w:rPr>
          <w:rFonts w:asciiTheme="majorHAnsi" w:hAnsiTheme="majorHAnsi"/>
          <w:sz w:val="24"/>
          <w:szCs w:val="24"/>
        </w:rPr>
      </w:pPr>
      <w:r>
        <w:rPr>
          <w:rFonts w:asciiTheme="majorHAnsi" w:hAnsiTheme="majorHAnsi"/>
          <w:sz w:val="24"/>
          <w:szCs w:val="24"/>
        </w:rPr>
        <w:t xml:space="preserve">Roger Saxon stated that, at the NDA stakeholder summit, there had been a lot of information relating to skills and that it would be useful to have a local discussion with the NDA Head of Skills, Jacq </w:t>
      </w:r>
      <w:proofErr w:type="spellStart"/>
      <w:r>
        <w:rPr>
          <w:rFonts w:asciiTheme="majorHAnsi" w:hAnsiTheme="majorHAnsi"/>
          <w:sz w:val="24"/>
          <w:szCs w:val="24"/>
        </w:rPr>
        <w:t>Longrigg</w:t>
      </w:r>
      <w:proofErr w:type="spellEnd"/>
      <w:r>
        <w:rPr>
          <w:rFonts w:asciiTheme="majorHAnsi" w:hAnsiTheme="majorHAnsi"/>
          <w:sz w:val="24"/>
          <w:szCs w:val="24"/>
        </w:rPr>
        <w:t xml:space="preserve">.  </w:t>
      </w:r>
      <w:r w:rsidR="00461B6F">
        <w:rPr>
          <w:rFonts w:asciiTheme="majorHAnsi" w:hAnsiTheme="majorHAnsi"/>
          <w:sz w:val="24"/>
          <w:szCs w:val="24"/>
        </w:rPr>
        <w:t xml:space="preserve">Anna MacConnell responded that discussions were ongoing with the North Highland College to explore the potential for funding to support safety case courses.  </w:t>
      </w:r>
      <w:r>
        <w:rPr>
          <w:rFonts w:asciiTheme="majorHAnsi" w:hAnsiTheme="majorHAnsi"/>
          <w:sz w:val="24"/>
          <w:szCs w:val="24"/>
        </w:rPr>
        <w:t xml:space="preserve">Roger Saxon noted that Davie Alexander had extended an invitation to Jacq </w:t>
      </w:r>
      <w:proofErr w:type="spellStart"/>
      <w:r>
        <w:rPr>
          <w:rFonts w:asciiTheme="majorHAnsi" w:hAnsiTheme="majorHAnsi"/>
          <w:sz w:val="24"/>
          <w:szCs w:val="24"/>
        </w:rPr>
        <w:t>Longrigg</w:t>
      </w:r>
      <w:proofErr w:type="spellEnd"/>
      <w:r>
        <w:rPr>
          <w:rFonts w:asciiTheme="majorHAnsi" w:hAnsiTheme="majorHAnsi"/>
          <w:sz w:val="24"/>
          <w:szCs w:val="24"/>
        </w:rPr>
        <w:t xml:space="preserve"> but given it was at an event where many other things were discussed it would be worthwhile extending the invitation in writing.</w:t>
      </w:r>
    </w:p>
    <w:p w:rsidR="00A94A32" w:rsidRDefault="00A94A32" w:rsidP="004A4458">
      <w:pPr>
        <w:spacing w:after="0" w:line="240" w:lineRule="auto"/>
        <w:ind w:right="261"/>
        <w:rPr>
          <w:rFonts w:asciiTheme="majorHAnsi" w:hAnsiTheme="majorHAnsi"/>
          <w:sz w:val="24"/>
          <w:szCs w:val="24"/>
        </w:rPr>
      </w:pPr>
    </w:p>
    <w:p w:rsidR="00D32E71" w:rsidRDefault="00A94A32" w:rsidP="004A4458">
      <w:pPr>
        <w:spacing w:after="0" w:line="240" w:lineRule="auto"/>
        <w:ind w:right="261"/>
        <w:rPr>
          <w:rFonts w:asciiTheme="majorHAnsi" w:hAnsiTheme="majorHAnsi"/>
          <w:sz w:val="24"/>
          <w:szCs w:val="24"/>
        </w:rPr>
      </w:pPr>
      <w:r>
        <w:rPr>
          <w:rFonts w:asciiTheme="majorHAnsi" w:hAnsiTheme="majorHAnsi"/>
          <w:sz w:val="24"/>
          <w:szCs w:val="24"/>
        </w:rPr>
        <w:t xml:space="preserve">Peter </w:t>
      </w:r>
      <w:proofErr w:type="spellStart"/>
      <w:r>
        <w:rPr>
          <w:rFonts w:asciiTheme="majorHAnsi" w:hAnsiTheme="majorHAnsi"/>
          <w:sz w:val="24"/>
          <w:szCs w:val="24"/>
        </w:rPr>
        <w:t>Faccenda</w:t>
      </w:r>
      <w:proofErr w:type="spellEnd"/>
      <w:r>
        <w:rPr>
          <w:rFonts w:asciiTheme="majorHAnsi" w:hAnsiTheme="majorHAnsi"/>
          <w:sz w:val="24"/>
          <w:szCs w:val="24"/>
        </w:rPr>
        <w:t xml:space="preserve"> noted that </w:t>
      </w:r>
      <w:proofErr w:type="spellStart"/>
      <w:r>
        <w:rPr>
          <w:rFonts w:asciiTheme="majorHAnsi" w:hAnsiTheme="majorHAnsi"/>
          <w:sz w:val="24"/>
          <w:szCs w:val="24"/>
        </w:rPr>
        <w:t>CNSRP</w:t>
      </w:r>
      <w:proofErr w:type="spellEnd"/>
      <w:r>
        <w:rPr>
          <w:rFonts w:asciiTheme="majorHAnsi" w:hAnsiTheme="majorHAnsi"/>
          <w:sz w:val="24"/>
          <w:szCs w:val="24"/>
        </w:rPr>
        <w:t xml:space="preserve"> had a skills enabling project on CNSRP priority programme and there was a discussion ongoing around skills at this time.  Roger Saxon noted that all decommissioning sites were in remote areas and as a result when </w:t>
      </w:r>
      <w:r>
        <w:rPr>
          <w:rFonts w:asciiTheme="majorHAnsi" w:hAnsiTheme="majorHAnsi"/>
          <w:sz w:val="24"/>
          <w:szCs w:val="24"/>
        </w:rPr>
        <w:lastRenderedPageBreak/>
        <w:t xml:space="preserve">decommissioned they are not looking for nuclear skills they are looking for transferable skills.  </w:t>
      </w:r>
    </w:p>
    <w:p w:rsidR="00D32E71" w:rsidRDefault="00D32E71" w:rsidP="004A4458">
      <w:pPr>
        <w:spacing w:after="0" w:line="240" w:lineRule="auto"/>
        <w:ind w:right="261"/>
        <w:rPr>
          <w:rFonts w:asciiTheme="majorHAnsi" w:hAnsiTheme="majorHAnsi"/>
          <w:b/>
          <w:sz w:val="24"/>
          <w:szCs w:val="24"/>
        </w:rPr>
      </w:pPr>
      <w:r>
        <w:rPr>
          <w:rFonts w:asciiTheme="majorHAnsi" w:hAnsiTheme="majorHAnsi"/>
          <w:b/>
          <w:sz w:val="24"/>
          <w:szCs w:val="24"/>
        </w:rPr>
        <w:t>Action:  DSG/</w:t>
      </w:r>
      <w:proofErr w:type="gramStart"/>
      <w:r>
        <w:rPr>
          <w:rFonts w:asciiTheme="majorHAnsi" w:hAnsiTheme="majorHAnsi"/>
          <w:b/>
          <w:sz w:val="24"/>
          <w:szCs w:val="24"/>
        </w:rPr>
        <w:t>SESG(</w:t>
      </w:r>
      <w:proofErr w:type="gramEnd"/>
      <w:r>
        <w:rPr>
          <w:rFonts w:asciiTheme="majorHAnsi" w:hAnsiTheme="majorHAnsi"/>
          <w:b/>
          <w:sz w:val="24"/>
          <w:szCs w:val="24"/>
        </w:rPr>
        <w:t>2019)</w:t>
      </w:r>
      <w:r w:rsidR="00C7014D">
        <w:rPr>
          <w:rFonts w:asciiTheme="majorHAnsi" w:hAnsiTheme="majorHAnsi"/>
          <w:b/>
          <w:sz w:val="24"/>
          <w:szCs w:val="24"/>
        </w:rPr>
        <w:t>M003/A004</w:t>
      </w:r>
      <w:r>
        <w:rPr>
          <w:rFonts w:asciiTheme="majorHAnsi" w:hAnsiTheme="majorHAnsi"/>
          <w:b/>
          <w:sz w:val="24"/>
          <w:szCs w:val="24"/>
        </w:rPr>
        <w:t xml:space="preserve">:  Davie Alexander to follow up, in writing, an invitation to Jacq </w:t>
      </w:r>
      <w:proofErr w:type="spellStart"/>
      <w:r>
        <w:rPr>
          <w:rFonts w:asciiTheme="majorHAnsi" w:hAnsiTheme="majorHAnsi"/>
          <w:b/>
          <w:sz w:val="24"/>
          <w:szCs w:val="24"/>
        </w:rPr>
        <w:t>Longrigg</w:t>
      </w:r>
      <w:proofErr w:type="spellEnd"/>
      <w:r>
        <w:rPr>
          <w:rFonts w:asciiTheme="majorHAnsi" w:hAnsiTheme="majorHAnsi"/>
          <w:b/>
          <w:sz w:val="24"/>
          <w:szCs w:val="24"/>
        </w:rPr>
        <w:t xml:space="preserve"> to visit Caithness to discuss potential funding for skills projects.</w:t>
      </w:r>
    </w:p>
    <w:p w:rsidR="00C7014D" w:rsidRDefault="00C7014D" w:rsidP="004A4458">
      <w:pPr>
        <w:spacing w:after="0" w:line="240" w:lineRule="auto"/>
        <w:ind w:right="261"/>
        <w:rPr>
          <w:rFonts w:asciiTheme="majorHAnsi" w:hAnsiTheme="majorHAnsi"/>
          <w:b/>
          <w:sz w:val="24"/>
          <w:szCs w:val="24"/>
        </w:rPr>
      </w:pPr>
    </w:p>
    <w:p w:rsidR="00C7014D" w:rsidRPr="00C7014D" w:rsidRDefault="00C7014D" w:rsidP="004A4458">
      <w:pPr>
        <w:spacing w:after="0" w:line="240" w:lineRule="auto"/>
        <w:ind w:right="261"/>
        <w:rPr>
          <w:rFonts w:asciiTheme="majorHAnsi" w:hAnsiTheme="majorHAnsi"/>
          <w:sz w:val="24"/>
          <w:szCs w:val="24"/>
        </w:rPr>
      </w:pPr>
      <w:r>
        <w:rPr>
          <w:rFonts w:asciiTheme="majorHAnsi" w:hAnsiTheme="majorHAnsi"/>
          <w:sz w:val="24"/>
          <w:szCs w:val="24"/>
        </w:rPr>
        <w:t>There being no further questions, Ron Gunn thanked June Love for her input.</w:t>
      </w:r>
    </w:p>
    <w:p w:rsidR="004A4458" w:rsidRDefault="004A4458" w:rsidP="004A4458">
      <w:pPr>
        <w:spacing w:after="0" w:line="240" w:lineRule="auto"/>
        <w:ind w:right="261"/>
        <w:rPr>
          <w:rFonts w:asciiTheme="majorHAnsi" w:hAnsiTheme="majorHAnsi"/>
          <w:color w:val="FF0000"/>
          <w:sz w:val="24"/>
          <w:szCs w:val="24"/>
        </w:rPr>
      </w:pPr>
    </w:p>
    <w:p w:rsidR="007C3235" w:rsidRPr="00DF0C10" w:rsidRDefault="00E02FDE" w:rsidP="0088617C">
      <w:pPr>
        <w:pStyle w:val="ListParagraph"/>
        <w:numPr>
          <w:ilvl w:val="0"/>
          <w:numId w:val="1"/>
        </w:numPr>
        <w:spacing w:after="0" w:line="240" w:lineRule="auto"/>
        <w:ind w:right="261"/>
        <w:rPr>
          <w:rFonts w:asciiTheme="majorHAnsi" w:hAnsiTheme="majorHAnsi"/>
          <w:sz w:val="24"/>
          <w:szCs w:val="24"/>
        </w:rPr>
      </w:pPr>
      <w:r w:rsidRPr="00DF0C10">
        <w:rPr>
          <w:rFonts w:asciiTheme="majorHAnsi" w:hAnsiTheme="majorHAnsi"/>
          <w:b/>
          <w:sz w:val="24"/>
          <w:szCs w:val="24"/>
        </w:rPr>
        <w:t>UPDATES ON SOCIO ECONOMIC ACTIVITIES</w:t>
      </w:r>
    </w:p>
    <w:p w:rsidR="00E02FDE" w:rsidRDefault="00C7014D" w:rsidP="0088617C">
      <w:pPr>
        <w:spacing w:after="0" w:line="240" w:lineRule="auto"/>
        <w:ind w:right="261"/>
        <w:rPr>
          <w:rFonts w:asciiTheme="majorHAnsi" w:hAnsiTheme="majorHAnsi"/>
          <w:sz w:val="24"/>
          <w:szCs w:val="24"/>
        </w:rPr>
      </w:pPr>
      <w:r>
        <w:rPr>
          <w:rFonts w:asciiTheme="majorHAnsi" w:hAnsiTheme="majorHAnsi"/>
          <w:sz w:val="24"/>
          <w:szCs w:val="24"/>
        </w:rPr>
        <w:t xml:space="preserve">Ron Gunn noted that CNSRP had provided a written update prior to the meeting – </w:t>
      </w:r>
      <w:proofErr w:type="gramStart"/>
      <w:r>
        <w:rPr>
          <w:rFonts w:asciiTheme="majorHAnsi" w:hAnsiTheme="majorHAnsi"/>
          <w:sz w:val="24"/>
          <w:szCs w:val="24"/>
        </w:rPr>
        <w:t>DSG(</w:t>
      </w:r>
      <w:proofErr w:type="gramEnd"/>
      <w:r>
        <w:rPr>
          <w:rFonts w:asciiTheme="majorHAnsi" w:hAnsiTheme="majorHAnsi"/>
          <w:sz w:val="24"/>
          <w:szCs w:val="24"/>
        </w:rPr>
        <w:t xml:space="preserve">2019)P025 refers.  He invited Peter </w:t>
      </w:r>
      <w:proofErr w:type="spellStart"/>
      <w:r>
        <w:rPr>
          <w:rFonts w:asciiTheme="majorHAnsi" w:hAnsiTheme="majorHAnsi"/>
          <w:sz w:val="24"/>
          <w:szCs w:val="24"/>
        </w:rPr>
        <w:t>Faccenda</w:t>
      </w:r>
      <w:proofErr w:type="spellEnd"/>
      <w:r>
        <w:rPr>
          <w:rFonts w:asciiTheme="majorHAnsi" w:hAnsiTheme="majorHAnsi"/>
          <w:sz w:val="24"/>
          <w:szCs w:val="24"/>
        </w:rPr>
        <w:t xml:space="preserve"> to pick up key highlights.  Peter </w:t>
      </w:r>
      <w:proofErr w:type="spellStart"/>
      <w:r>
        <w:rPr>
          <w:rFonts w:asciiTheme="majorHAnsi" w:hAnsiTheme="majorHAnsi"/>
          <w:sz w:val="24"/>
          <w:szCs w:val="24"/>
        </w:rPr>
        <w:t>Faccenda</w:t>
      </w:r>
      <w:proofErr w:type="spellEnd"/>
      <w:r>
        <w:rPr>
          <w:rFonts w:asciiTheme="majorHAnsi" w:hAnsiTheme="majorHAnsi"/>
          <w:sz w:val="24"/>
          <w:szCs w:val="24"/>
        </w:rPr>
        <w:t xml:space="preserve"> reported the following:</w:t>
      </w:r>
    </w:p>
    <w:p w:rsidR="00A94A32" w:rsidRDefault="00A94A32" w:rsidP="0088617C">
      <w:pPr>
        <w:spacing w:after="0" w:line="240" w:lineRule="auto"/>
        <w:ind w:right="261"/>
        <w:rPr>
          <w:rFonts w:asciiTheme="majorHAnsi" w:hAnsiTheme="majorHAnsi"/>
          <w:sz w:val="24"/>
          <w:szCs w:val="24"/>
        </w:rPr>
      </w:pPr>
    </w:p>
    <w:p w:rsidR="00A94A32" w:rsidRDefault="00EE5E25" w:rsidP="00A94A32">
      <w:pPr>
        <w:pStyle w:val="ListParagraph"/>
        <w:numPr>
          <w:ilvl w:val="0"/>
          <w:numId w:val="14"/>
        </w:numPr>
        <w:spacing w:after="0" w:line="240" w:lineRule="auto"/>
        <w:ind w:right="261"/>
        <w:rPr>
          <w:rFonts w:asciiTheme="majorHAnsi" w:hAnsiTheme="majorHAnsi"/>
          <w:sz w:val="24"/>
          <w:szCs w:val="24"/>
        </w:rPr>
      </w:pPr>
      <w:r>
        <w:rPr>
          <w:rFonts w:asciiTheme="majorHAnsi" w:hAnsiTheme="majorHAnsi"/>
          <w:sz w:val="24"/>
          <w:szCs w:val="24"/>
        </w:rPr>
        <w:t>Some projects have moved on since last update.</w:t>
      </w:r>
      <w:r>
        <w:rPr>
          <w:rFonts w:asciiTheme="majorHAnsi" w:hAnsiTheme="majorHAnsi"/>
          <w:sz w:val="24"/>
          <w:szCs w:val="24"/>
        </w:rPr>
        <w:br/>
      </w:r>
    </w:p>
    <w:p w:rsidR="00EE5E25" w:rsidRPr="00EE5E25" w:rsidRDefault="00EE5E25" w:rsidP="00EE5E25">
      <w:pPr>
        <w:pStyle w:val="ListParagraph"/>
        <w:numPr>
          <w:ilvl w:val="0"/>
          <w:numId w:val="14"/>
        </w:numPr>
        <w:spacing w:after="0" w:line="240" w:lineRule="auto"/>
        <w:ind w:right="261"/>
        <w:rPr>
          <w:rFonts w:asciiTheme="majorHAnsi" w:hAnsiTheme="majorHAnsi"/>
          <w:sz w:val="24"/>
          <w:szCs w:val="24"/>
        </w:rPr>
      </w:pPr>
      <w:r>
        <w:rPr>
          <w:rFonts w:asciiTheme="majorHAnsi" w:hAnsiTheme="majorHAnsi"/>
          <w:sz w:val="24"/>
          <w:szCs w:val="24"/>
        </w:rPr>
        <w:t>BOWL project is pretty much in full operational mode.  Official opening was held on Tuesday 30</w:t>
      </w:r>
      <w:r w:rsidRPr="00EE5E25">
        <w:rPr>
          <w:rFonts w:asciiTheme="majorHAnsi" w:hAnsiTheme="majorHAnsi"/>
          <w:sz w:val="24"/>
          <w:szCs w:val="24"/>
          <w:vertAlign w:val="superscript"/>
        </w:rPr>
        <w:t>th</w:t>
      </w:r>
      <w:r>
        <w:rPr>
          <w:rFonts w:asciiTheme="majorHAnsi" w:hAnsiTheme="majorHAnsi"/>
          <w:sz w:val="24"/>
          <w:szCs w:val="24"/>
        </w:rPr>
        <w:t xml:space="preserve"> July.  From CNSRP point of view that falls into whether there are any other complementary activities that could be supported.  </w:t>
      </w:r>
      <w:r w:rsidRPr="00EE5E25">
        <w:rPr>
          <w:rFonts w:asciiTheme="majorHAnsi" w:hAnsiTheme="majorHAnsi"/>
          <w:sz w:val="24"/>
          <w:szCs w:val="24"/>
        </w:rPr>
        <w:t xml:space="preserve">Moray </w:t>
      </w:r>
      <w:proofErr w:type="gramStart"/>
      <w:r w:rsidRPr="00EE5E25">
        <w:rPr>
          <w:rFonts w:asciiTheme="majorHAnsi" w:hAnsiTheme="majorHAnsi"/>
          <w:sz w:val="24"/>
          <w:szCs w:val="24"/>
        </w:rPr>
        <w:t>East</w:t>
      </w:r>
      <w:proofErr w:type="gramEnd"/>
      <w:r w:rsidRPr="00EE5E25">
        <w:rPr>
          <w:rFonts w:asciiTheme="majorHAnsi" w:hAnsiTheme="majorHAnsi"/>
          <w:sz w:val="24"/>
          <w:szCs w:val="24"/>
        </w:rPr>
        <w:t xml:space="preserve"> is now in its early phase of planning and development.  While </w:t>
      </w:r>
      <w:proofErr w:type="spellStart"/>
      <w:r w:rsidRPr="00EE5E25">
        <w:rPr>
          <w:rFonts w:asciiTheme="majorHAnsi" w:hAnsiTheme="majorHAnsi"/>
          <w:sz w:val="24"/>
          <w:szCs w:val="24"/>
        </w:rPr>
        <w:t>Fraserborough</w:t>
      </w:r>
      <w:proofErr w:type="spellEnd"/>
      <w:r w:rsidRPr="00EE5E25">
        <w:rPr>
          <w:rFonts w:asciiTheme="majorHAnsi" w:hAnsiTheme="majorHAnsi"/>
          <w:sz w:val="24"/>
          <w:szCs w:val="24"/>
        </w:rPr>
        <w:t xml:space="preserve"> as </w:t>
      </w:r>
      <w:proofErr w:type="spellStart"/>
      <w:r w:rsidRPr="00EE5E25">
        <w:rPr>
          <w:rFonts w:asciiTheme="majorHAnsi" w:hAnsiTheme="majorHAnsi"/>
          <w:sz w:val="24"/>
          <w:szCs w:val="24"/>
        </w:rPr>
        <w:t>O&amp;M</w:t>
      </w:r>
      <w:proofErr w:type="spellEnd"/>
      <w:r w:rsidRPr="00EE5E25">
        <w:rPr>
          <w:rFonts w:asciiTheme="majorHAnsi" w:hAnsiTheme="majorHAnsi"/>
          <w:sz w:val="24"/>
          <w:szCs w:val="24"/>
        </w:rPr>
        <w:t xml:space="preserve"> port there is still potential for the region to support some of the services and other opportunities to attract </w:t>
      </w:r>
      <w:r>
        <w:rPr>
          <w:rFonts w:asciiTheme="majorHAnsi" w:hAnsiTheme="majorHAnsi"/>
          <w:sz w:val="24"/>
          <w:szCs w:val="24"/>
        </w:rPr>
        <w:t xml:space="preserve">work into the area.  </w:t>
      </w:r>
      <w:r w:rsidRPr="00EE5E25">
        <w:rPr>
          <w:rFonts w:asciiTheme="majorHAnsi" w:hAnsiTheme="majorHAnsi"/>
          <w:sz w:val="24"/>
          <w:szCs w:val="24"/>
        </w:rPr>
        <w:t>Moray West is at an even earlier stage but again potential that some activities could be attracted to the area.</w:t>
      </w:r>
      <w:r w:rsidRPr="00EE5E25">
        <w:rPr>
          <w:rFonts w:asciiTheme="majorHAnsi" w:hAnsiTheme="majorHAnsi"/>
          <w:sz w:val="24"/>
          <w:szCs w:val="24"/>
        </w:rPr>
        <w:br/>
      </w:r>
    </w:p>
    <w:p w:rsidR="00EE5E25" w:rsidRDefault="00EE5E25" w:rsidP="00A94A32">
      <w:pPr>
        <w:pStyle w:val="ListParagraph"/>
        <w:numPr>
          <w:ilvl w:val="0"/>
          <w:numId w:val="14"/>
        </w:numPr>
        <w:spacing w:after="0" w:line="240" w:lineRule="auto"/>
        <w:ind w:right="261"/>
        <w:rPr>
          <w:rFonts w:asciiTheme="majorHAnsi" w:hAnsiTheme="majorHAnsi"/>
          <w:sz w:val="24"/>
          <w:szCs w:val="24"/>
        </w:rPr>
      </w:pPr>
      <w:r>
        <w:rPr>
          <w:rFonts w:asciiTheme="majorHAnsi" w:hAnsiTheme="majorHAnsi"/>
          <w:sz w:val="24"/>
          <w:szCs w:val="24"/>
        </w:rPr>
        <w:t>CNSRP Programme Manager had recently held discussions with Crown Estates about next leasing round for offshore wind.  It is a very competitive process because it is sites all around the country.</w:t>
      </w:r>
      <w:r>
        <w:rPr>
          <w:rFonts w:asciiTheme="majorHAnsi" w:hAnsiTheme="majorHAnsi"/>
          <w:sz w:val="24"/>
          <w:szCs w:val="24"/>
        </w:rPr>
        <w:br/>
      </w:r>
    </w:p>
    <w:p w:rsidR="00EE5E25" w:rsidRDefault="00EE5E25" w:rsidP="00A94A32">
      <w:pPr>
        <w:pStyle w:val="ListParagraph"/>
        <w:numPr>
          <w:ilvl w:val="0"/>
          <w:numId w:val="14"/>
        </w:numPr>
        <w:spacing w:after="0" w:line="240" w:lineRule="auto"/>
        <w:ind w:right="261"/>
        <w:rPr>
          <w:rFonts w:asciiTheme="majorHAnsi" w:hAnsiTheme="majorHAnsi"/>
          <w:sz w:val="24"/>
          <w:szCs w:val="24"/>
        </w:rPr>
      </w:pPr>
      <w:r>
        <w:rPr>
          <w:rFonts w:asciiTheme="majorHAnsi" w:hAnsiTheme="majorHAnsi"/>
          <w:sz w:val="24"/>
          <w:szCs w:val="24"/>
        </w:rPr>
        <w:t>On tidal power, lobbying continues to attract tidal power from the point as it is now (concept proven) to full operation.   Discussions continue</w:t>
      </w:r>
      <w:r w:rsidR="00310FB6">
        <w:rPr>
          <w:rFonts w:asciiTheme="majorHAnsi" w:hAnsiTheme="majorHAnsi"/>
          <w:sz w:val="24"/>
          <w:szCs w:val="24"/>
        </w:rPr>
        <w:t xml:space="preserve"> on Contracts for Difference and attracting potential big power users.</w:t>
      </w:r>
      <w:r>
        <w:rPr>
          <w:rFonts w:asciiTheme="majorHAnsi" w:hAnsiTheme="majorHAnsi"/>
          <w:sz w:val="24"/>
          <w:szCs w:val="24"/>
        </w:rPr>
        <w:br/>
      </w:r>
    </w:p>
    <w:p w:rsidR="00EE5E25" w:rsidRDefault="00310FB6" w:rsidP="00A94A32">
      <w:pPr>
        <w:pStyle w:val="ListParagraph"/>
        <w:numPr>
          <w:ilvl w:val="0"/>
          <w:numId w:val="14"/>
        </w:numPr>
        <w:spacing w:after="0" w:line="240" w:lineRule="auto"/>
        <w:ind w:right="261"/>
        <w:rPr>
          <w:rFonts w:asciiTheme="majorHAnsi" w:hAnsiTheme="majorHAnsi"/>
          <w:sz w:val="24"/>
          <w:szCs w:val="24"/>
        </w:rPr>
      </w:pPr>
      <w:r>
        <w:rPr>
          <w:rFonts w:asciiTheme="majorHAnsi" w:hAnsiTheme="majorHAnsi"/>
          <w:sz w:val="24"/>
          <w:szCs w:val="24"/>
        </w:rPr>
        <w:t>Space project is in pre-planning and work ongoing with environmental surveys.  On track to submit planning at end of this year.</w:t>
      </w:r>
      <w:r>
        <w:rPr>
          <w:rFonts w:asciiTheme="majorHAnsi" w:hAnsiTheme="majorHAnsi"/>
          <w:sz w:val="24"/>
          <w:szCs w:val="24"/>
        </w:rPr>
        <w:br/>
      </w:r>
    </w:p>
    <w:p w:rsidR="00310FB6" w:rsidRDefault="00310FB6" w:rsidP="00A94A32">
      <w:pPr>
        <w:pStyle w:val="ListParagraph"/>
        <w:numPr>
          <w:ilvl w:val="0"/>
          <w:numId w:val="14"/>
        </w:numPr>
        <w:spacing w:after="0" w:line="240" w:lineRule="auto"/>
        <w:ind w:right="261"/>
        <w:rPr>
          <w:rFonts w:asciiTheme="majorHAnsi" w:hAnsiTheme="majorHAnsi"/>
          <w:sz w:val="24"/>
          <w:szCs w:val="24"/>
        </w:rPr>
      </w:pPr>
      <w:r>
        <w:rPr>
          <w:rFonts w:asciiTheme="majorHAnsi" w:hAnsiTheme="majorHAnsi"/>
          <w:sz w:val="24"/>
          <w:szCs w:val="24"/>
        </w:rPr>
        <w:t xml:space="preserve">The CDP Engineering hub continues to progress to allow a firm plan to be brought forward.  </w:t>
      </w:r>
      <w:r>
        <w:rPr>
          <w:rFonts w:asciiTheme="majorHAnsi" w:hAnsiTheme="majorHAnsi"/>
          <w:sz w:val="24"/>
          <w:szCs w:val="24"/>
        </w:rPr>
        <w:br/>
      </w:r>
    </w:p>
    <w:p w:rsidR="00310FB6" w:rsidRDefault="00310FB6" w:rsidP="00A94A32">
      <w:pPr>
        <w:pStyle w:val="ListParagraph"/>
        <w:numPr>
          <w:ilvl w:val="0"/>
          <w:numId w:val="14"/>
        </w:numPr>
        <w:spacing w:after="0" w:line="240" w:lineRule="auto"/>
        <w:ind w:right="261"/>
        <w:rPr>
          <w:rFonts w:asciiTheme="majorHAnsi" w:hAnsiTheme="majorHAnsi"/>
          <w:sz w:val="24"/>
          <w:szCs w:val="24"/>
        </w:rPr>
      </w:pPr>
      <w:r>
        <w:rPr>
          <w:rFonts w:asciiTheme="majorHAnsi" w:hAnsiTheme="majorHAnsi"/>
          <w:sz w:val="24"/>
          <w:szCs w:val="24"/>
        </w:rPr>
        <w:t xml:space="preserve">On tourism, HIE has supported an economic impact assessment, via North Highland Initiative, which should help identify a tourism strategy.  </w:t>
      </w:r>
      <w:r>
        <w:rPr>
          <w:rFonts w:asciiTheme="majorHAnsi" w:hAnsiTheme="majorHAnsi"/>
          <w:sz w:val="24"/>
          <w:szCs w:val="24"/>
        </w:rPr>
        <w:br/>
      </w:r>
    </w:p>
    <w:p w:rsidR="00B435AA" w:rsidRDefault="00310FB6" w:rsidP="00310FB6">
      <w:pPr>
        <w:spacing w:after="0" w:line="240" w:lineRule="auto"/>
        <w:ind w:right="261"/>
        <w:rPr>
          <w:rFonts w:asciiTheme="majorHAnsi" w:hAnsiTheme="majorHAnsi"/>
          <w:sz w:val="24"/>
          <w:szCs w:val="24"/>
        </w:rPr>
      </w:pPr>
      <w:r>
        <w:rPr>
          <w:rFonts w:asciiTheme="majorHAnsi" w:hAnsiTheme="majorHAnsi"/>
          <w:sz w:val="24"/>
          <w:szCs w:val="24"/>
        </w:rPr>
        <w:t xml:space="preserve">David Flear asked what the scope of this project </w:t>
      </w:r>
      <w:r w:rsidR="004911A8">
        <w:rPr>
          <w:rFonts w:asciiTheme="majorHAnsi" w:hAnsiTheme="majorHAnsi"/>
          <w:sz w:val="24"/>
          <w:szCs w:val="24"/>
        </w:rPr>
        <w:t>was.</w:t>
      </w:r>
      <w:r>
        <w:rPr>
          <w:rFonts w:asciiTheme="majorHAnsi" w:hAnsiTheme="majorHAnsi"/>
          <w:sz w:val="24"/>
          <w:szCs w:val="24"/>
        </w:rPr>
        <w:t xml:space="preserve">  Peter </w:t>
      </w:r>
      <w:proofErr w:type="spellStart"/>
      <w:r>
        <w:rPr>
          <w:rFonts w:asciiTheme="majorHAnsi" w:hAnsiTheme="majorHAnsi"/>
          <w:sz w:val="24"/>
          <w:szCs w:val="24"/>
        </w:rPr>
        <w:t>Faccenda</w:t>
      </w:r>
      <w:proofErr w:type="spellEnd"/>
      <w:r>
        <w:rPr>
          <w:rFonts w:asciiTheme="majorHAnsi" w:hAnsiTheme="majorHAnsi"/>
          <w:sz w:val="24"/>
          <w:szCs w:val="24"/>
        </w:rPr>
        <w:t xml:space="preserve"> said it was to look qualitative and quantitative impact of the North Coast 500 and would build on the baseline developed in 2015.  This should refresh this opportunity and highlight opportunities.  David Flear asked whether it would also look at the deficiencies of the route.   Peter </w:t>
      </w:r>
      <w:proofErr w:type="spellStart"/>
      <w:r>
        <w:rPr>
          <w:rFonts w:asciiTheme="majorHAnsi" w:hAnsiTheme="majorHAnsi"/>
          <w:sz w:val="24"/>
          <w:szCs w:val="24"/>
        </w:rPr>
        <w:t>Faccenda</w:t>
      </w:r>
      <w:proofErr w:type="spellEnd"/>
      <w:r>
        <w:rPr>
          <w:rFonts w:asciiTheme="majorHAnsi" w:hAnsiTheme="majorHAnsi"/>
          <w:sz w:val="24"/>
          <w:szCs w:val="24"/>
        </w:rPr>
        <w:t xml:space="preserve"> stated that the report would give an idea on</w:t>
      </w:r>
      <w:r w:rsidR="00FB0DB6">
        <w:rPr>
          <w:rFonts w:asciiTheme="majorHAnsi" w:hAnsiTheme="majorHAnsi"/>
          <w:sz w:val="24"/>
          <w:szCs w:val="24"/>
        </w:rPr>
        <w:t xml:space="preserve"> numbers of people visiting the area but would not provide a complete answer to those activities that could be supported by CNSRP.  It did however allow the discussion to start.  David Flear asked who would be consulted with as this should be done with business and communities to ensure a wider picture.  Peter </w:t>
      </w:r>
      <w:proofErr w:type="spellStart"/>
      <w:r w:rsidR="00FB0DB6">
        <w:rPr>
          <w:rFonts w:asciiTheme="majorHAnsi" w:hAnsiTheme="majorHAnsi"/>
          <w:sz w:val="24"/>
          <w:szCs w:val="24"/>
        </w:rPr>
        <w:t>Faccenda</w:t>
      </w:r>
      <w:proofErr w:type="spellEnd"/>
      <w:r w:rsidR="00FB0DB6">
        <w:rPr>
          <w:rFonts w:asciiTheme="majorHAnsi" w:hAnsiTheme="majorHAnsi"/>
          <w:sz w:val="24"/>
          <w:szCs w:val="24"/>
        </w:rPr>
        <w:t xml:space="preserve"> said strategy would not be at the granular level, it may be (as an </w:t>
      </w:r>
      <w:r w:rsidR="00FB0DB6">
        <w:rPr>
          <w:rFonts w:asciiTheme="majorHAnsi" w:hAnsiTheme="majorHAnsi"/>
          <w:sz w:val="24"/>
          <w:szCs w:val="24"/>
        </w:rPr>
        <w:lastRenderedPageBreak/>
        <w:t xml:space="preserve">example) the partnership may identify the type of activity that they could support and it would be up to others to come forward with projects that aligned to that activity.  There will be a tourism strategy that will be agreed by the CNSRP Delivery Group and taken to Executive Board for endorsement.  Peter </w:t>
      </w:r>
      <w:proofErr w:type="spellStart"/>
      <w:r w:rsidR="00FB0DB6">
        <w:rPr>
          <w:rFonts w:asciiTheme="majorHAnsi" w:hAnsiTheme="majorHAnsi"/>
          <w:sz w:val="24"/>
          <w:szCs w:val="24"/>
        </w:rPr>
        <w:t>Faccenda</w:t>
      </w:r>
      <w:proofErr w:type="spellEnd"/>
      <w:r w:rsidR="00FB0DB6">
        <w:rPr>
          <w:rFonts w:asciiTheme="majorHAnsi" w:hAnsiTheme="majorHAnsi"/>
          <w:sz w:val="24"/>
          <w:szCs w:val="24"/>
        </w:rPr>
        <w:t xml:space="preserve"> noted that the economic impact assessment should be complete in around a months’ time and once received CNSRP would discuss this as part of the consideration of taking forward activity within </w:t>
      </w:r>
      <w:r w:rsidR="00B435AA">
        <w:rPr>
          <w:rFonts w:asciiTheme="majorHAnsi" w:hAnsiTheme="majorHAnsi"/>
          <w:sz w:val="24"/>
          <w:szCs w:val="24"/>
        </w:rPr>
        <w:t xml:space="preserve">the priority programme.  After a long discussion around tourism Peter </w:t>
      </w:r>
      <w:proofErr w:type="spellStart"/>
      <w:r w:rsidR="00B435AA">
        <w:rPr>
          <w:rFonts w:asciiTheme="majorHAnsi" w:hAnsiTheme="majorHAnsi"/>
          <w:sz w:val="24"/>
          <w:szCs w:val="24"/>
        </w:rPr>
        <w:t>Faccenda</w:t>
      </w:r>
      <w:proofErr w:type="spellEnd"/>
      <w:r w:rsidR="00B435AA">
        <w:rPr>
          <w:rFonts w:asciiTheme="majorHAnsi" w:hAnsiTheme="majorHAnsi"/>
          <w:sz w:val="24"/>
          <w:szCs w:val="24"/>
        </w:rPr>
        <w:t xml:space="preserve"> stressed there was not one unity authority to take this forward as there were several strands that impact on tourism.</w:t>
      </w:r>
    </w:p>
    <w:p w:rsidR="00B435AA" w:rsidRDefault="00B435AA" w:rsidP="00310FB6">
      <w:pPr>
        <w:spacing w:after="0" w:line="240" w:lineRule="auto"/>
        <w:ind w:right="261"/>
        <w:rPr>
          <w:rFonts w:asciiTheme="majorHAnsi" w:hAnsiTheme="majorHAnsi"/>
          <w:sz w:val="24"/>
          <w:szCs w:val="24"/>
        </w:rPr>
      </w:pPr>
    </w:p>
    <w:p w:rsidR="00B435AA" w:rsidRDefault="00B435AA" w:rsidP="00310FB6">
      <w:pPr>
        <w:spacing w:after="0" w:line="240" w:lineRule="auto"/>
        <w:ind w:right="261"/>
        <w:rPr>
          <w:rFonts w:asciiTheme="majorHAnsi" w:hAnsiTheme="majorHAnsi"/>
          <w:sz w:val="24"/>
          <w:szCs w:val="24"/>
        </w:rPr>
      </w:pPr>
      <w:r>
        <w:rPr>
          <w:rFonts w:asciiTheme="majorHAnsi" w:hAnsiTheme="majorHAnsi"/>
          <w:sz w:val="24"/>
          <w:szCs w:val="24"/>
        </w:rPr>
        <w:t xml:space="preserve">David Flear noted that most of the partners around the CNSRP table had some sort of tourism remit and therefore it should be for the CNSRP partners to agree the priorities for the priority programme.    Peter </w:t>
      </w:r>
      <w:proofErr w:type="spellStart"/>
      <w:r>
        <w:rPr>
          <w:rFonts w:asciiTheme="majorHAnsi" w:hAnsiTheme="majorHAnsi"/>
          <w:sz w:val="24"/>
          <w:szCs w:val="24"/>
        </w:rPr>
        <w:t>Faccenda</w:t>
      </w:r>
      <w:proofErr w:type="spellEnd"/>
      <w:r>
        <w:rPr>
          <w:rFonts w:asciiTheme="majorHAnsi" w:hAnsiTheme="majorHAnsi"/>
          <w:sz w:val="24"/>
          <w:szCs w:val="24"/>
        </w:rPr>
        <w:t xml:space="preserve"> noted that there was limits for CNSRP to take this forward as </w:t>
      </w:r>
      <w:r w:rsidR="00B04F98" w:rsidRPr="00B04F98">
        <w:rPr>
          <w:rFonts w:asciiTheme="majorHAnsi" w:hAnsiTheme="majorHAnsi"/>
          <w:sz w:val="24"/>
          <w:szCs w:val="24"/>
        </w:rPr>
        <w:t>CNSRP is not an organisation with its own budget</w:t>
      </w:r>
      <w:r w:rsidR="00B04F98">
        <w:rPr>
          <w:rFonts w:asciiTheme="majorHAnsi" w:hAnsiTheme="majorHAnsi"/>
          <w:sz w:val="24"/>
          <w:szCs w:val="24"/>
        </w:rPr>
        <w:t xml:space="preserve"> </w:t>
      </w:r>
      <w:r>
        <w:rPr>
          <w:rFonts w:asciiTheme="majorHAnsi" w:hAnsiTheme="majorHAnsi"/>
          <w:sz w:val="24"/>
          <w:szCs w:val="24"/>
        </w:rPr>
        <w:t xml:space="preserve">and was reliant on the budgets for the </w:t>
      </w:r>
      <w:r w:rsidR="00B04F98">
        <w:rPr>
          <w:rFonts w:asciiTheme="majorHAnsi" w:hAnsiTheme="majorHAnsi"/>
          <w:sz w:val="24"/>
          <w:szCs w:val="24"/>
        </w:rPr>
        <w:t>partner</w:t>
      </w:r>
      <w:r>
        <w:rPr>
          <w:rFonts w:asciiTheme="majorHAnsi" w:hAnsiTheme="majorHAnsi"/>
          <w:sz w:val="24"/>
          <w:szCs w:val="24"/>
        </w:rPr>
        <w:t xml:space="preserve"> organisations albeit that there was the opportunity to bid in for additional sources of funding available).  </w:t>
      </w:r>
      <w:r>
        <w:rPr>
          <w:rFonts w:asciiTheme="majorHAnsi" w:hAnsiTheme="majorHAnsi"/>
          <w:sz w:val="24"/>
          <w:szCs w:val="24"/>
        </w:rPr>
        <w:br/>
      </w:r>
    </w:p>
    <w:p w:rsidR="00B435AA" w:rsidRDefault="00B435AA" w:rsidP="00B435AA">
      <w:pPr>
        <w:pStyle w:val="ListParagraph"/>
        <w:numPr>
          <w:ilvl w:val="0"/>
          <w:numId w:val="16"/>
        </w:numPr>
        <w:spacing w:after="0" w:line="240" w:lineRule="auto"/>
        <w:ind w:right="261"/>
        <w:rPr>
          <w:rFonts w:asciiTheme="majorHAnsi" w:hAnsiTheme="majorHAnsi"/>
          <w:sz w:val="24"/>
          <w:szCs w:val="24"/>
        </w:rPr>
      </w:pPr>
      <w:r>
        <w:rPr>
          <w:rFonts w:asciiTheme="majorHAnsi" w:hAnsiTheme="majorHAnsi"/>
          <w:sz w:val="24"/>
          <w:szCs w:val="24"/>
        </w:rPr>
        <w:t>Oil and Gas – Funding from NDA and HIE (totally £8m) was provided for funding support for the redevelopment of the St Ola Pier.  Good example of a collaborative approach to support a project.</w:t>
      </w:r>
      <w:r>
        <w:rPr>
          <w:rFonts w:asciiTheme="majorHAnsi" w:hAnsiTheme="majorHAnsi"/>
          <w:sz w:val="24"/>
          <w:szCs w:val="24"/>
        </w:rPr>
        <w:br/>
      </w:r>
    </w:p>
    <w:p w:rsidR="00B435AA" w:rsidRDefault="00B435AA" w:rsidP="00B435AA">
      <w:pPr>
        <w:pStyle w:val="ListParagraph"/>
        <w:numPr>
          <w:ilvl w:val="0"/>
          <w:numId w:val="16"/>
        </w:numPr>
        <w:spacing w:after="0" w:line="240" w:lineRule="auto"/>
        <w:ind w:right="261"/>
        <w:rPr>
          <w:rFonts w:asciiTheme="majorHAnsi" w:hAnsiTheme="majorHAnsi"/>
          <w:sz w:val="24"/>
          <w:szCs w:val="24"/>
        </w:rPr>
      </w:pPr>
      <w:r>
        <w:rPr>
          <w:rFonts w:asciiTheme="majorHAnsi" w:hAnsiTheme="majorHAnsi"/>
          <w:sz w:val="24"/>
          <w:szCs w:val="24"/>
        </w:rPr>
        <w:t>The skills investment plan is under development and there have been various discussions on this.</w:t>
      </w:r>
      <w:r w:rsidR="000419CA">
        <w:rPr>
          <w:rFonts w:asciiTheme="majorHAnsi" w:hAnsiTheme="majorHAnsi"/>
          <w:sz w:val="24"/>
          <w:szCs w:val="24"/>
        </w:rPr>
        <w:t xml:space="preserve">   </w:t>
      </w:r>
      <w:r>
        <w:rPr>
          <w:rFonts w:asciiTheme="majorHAnsi" w:hAnsiTheme="majorHAnsi"/>
          <w:sz w:val="24"/>
          <w:szCs w:val="24"/>
        </w:rPr>
        <w:br/>
      </w:r>
    </w:p>
    <w:p w:rsidR="00C7014D" w:rsidRPr="006A31ED" w:rsidRDefault="006A31ED" w:rsidP="00C7014D">
      <w:pPr>
        <w:pStyle w:val="ListParagraph"/>
        <w:numPr>
          <w:ilvl w:val="0"/>
          <w:numId w:val="16"/>
        </w:numPr>
        <w:spacing w:after="0" w:line="240" w:lineRule="auto"/>
        <w:ind w:right="261"/>
        <w:rPr>
          <w:rFonts w:asciiTheme="majorHAnsi" w:hAnsiTheme="majorHAnsi"/>
          <w:sz w:val="24"/>
          <w:szCs w:val="24"/>
        </w:rPr>
      </w:pPr>
      <w:r w:rsidRPr="006A31ED">
        <w:rPr>
          <w:rFonts w:asciiTheme="majorHAnsi" w:hAnsiTheme="majorHAnsi" w:cs="Courier"/>
          <w:color w:val="000000"/>
          <w:sz w:val="24"/>
          <w:szCs w:val="24"/>
        </w:rPr>
        <w:t xml:space="preserve">The PSO study for Wick JOG airport has now been submitted to Transport Scotland and to the Department for Transport in response to its Aviation 2050 green paper consultation.  It has also been discussed with a number of key stakeholders.  Fiona </w:t>
      </w:r>
      <w:proofErr w:type="spellStart"/>
      <w:r w:rsidRPr="006A31ED">
        <w:rPr>
          <w:rFonts w:asciiTheme="majorHAnsi" w:hAnsiTheme="majorHAnsi" w:cs="Courier"/>
          <w:color w:val="000000"/>
          <w:sz w:val="24"/>
          <w:szCs w:val="24"/>
        </w:rPr>
        <w:t>Levack</w:t>
      </w:r>
      <w:proofErr w:type="spellEnd"/>
      <w:r w:rsidRPr="006A31ED">
        <w:rPr>
          <w:rFonts w:asciiTheme="majorHAnsi" w:hAnsiTheme="majorHAnsi" w:cs="Courier"/>
          <w:color w:val="000000"/>
          <w:sz w:val="24"/>
          <w:szCs w:val="24"/>
        </w:rPr>
        <w:t xml:space="preserve"> noted that the Cabinet Minister for Transport, Infrastructure and Connectivity would be visiting on 29th August and this would feature in the discussion.</w:t>
      </w:r>
      <w:r w:rsidR="000419CA" w:rsidRPr="006A31ED">
        <w:rPr>
          <w:rFonts w:asciiTheme="majorHAnsi" w:hAnsiTheme="majorHAnsi"/>
          <w:sz w:val="24"/>
          <w:szCs w:val="24"/>
        </w:rPr>
        <w:br/>
      </w:r>
    </w:p>
    <w:p w:rsidR="00C7014D" w:rsidRDefault="00C7014D" w:rsidP="00C7014D">
      <w:pPr>
        <w:spacing w:after="0" w:line="240" w:lineRule="auto"/>
        <w:ind w:right="261"/>
        <w:rPr>
          <w:rFonts w:asciiTheme="majorHAnsi" w:hAnsiTheme="majorHAnsi"/>
          <w:sz w:val="24"/>
          <w:szCs w:val="24"/>
        </w:rPr>
      </w:pPr>
      <w:r>
        <w:rPr>
          <w:rFonts w:asciiTheme="majorHAnsi" w:hAnsiTheme="majorHAnsi"/>
          <w:sz w:val="24"/>
          <w:szCs w:val="24"/>
        </w:rPr>
        <w:t xml:space="preserve">Ron Gunn thanked Peter </w:t>
      </w:r>
      <w:proofErr w:type="spellStart"/>
      <w:r>
        <w:rPr>
          <w:rFonts w:asciiTheme="majorHAnsi" w:hAnsiTheme="majorHAnsi"/>
          <w:sz w:val="24"/>
          <w:szCs w:val="24"/>
        </w:rPr>
        <w:t>Faccenda</w:t>
      </w:r>
      <w:proofErr w:type="spellEnd"/>
      <w:r>
        <w:rPr>
          <w:rFonts w:asciiTheme="majorHAnsi" w:hAnsiTheme="majorHAnsi"/>
          <w:sz w:val="24"/>
          <w:szCs w:val="24"/>
        </w:rPr>
        <w:t xml:space="preserve"> for his input and invited other members to provide any other updates.</w:t>
      </w:r>
      <w:r w:rsidR="000419CA">
        <w:rPr>
          <w:rFonts w:asciiTheme="majorHAnsi" w:hAnsiTheme="majorHAnsi"/>
          <w:sz w:val="24"/>
          <w:szCs w:val="24"/>
        </w:rPr>
        <w:br/>
      </w:r>
    </w:p>
    <w:p w:rsidR="000419CA" w:rsidRDefault="000419CA" w:rsidP="00C7014D">
      <w:pPr>
        <w:spacing w:after="0" w:line="240" w:lineRule="auto"/>
        <w:ind w:right="261"/>
        <w:rPr>
          <w:rFonts w:asciiTheme="majorHAnsi" w:hAnsiTheme="majorHAnsi"/>
          <w:sz w:val="24"/>
          <w:szCs w:val="24"/>
        </w:rPr>
      </w:pPr>
      <w:r>
        <w:rPr>
          <w:rFonts w:asciiTheme="majorHAnsi" w:hAnsiTheme="majorHAnsi"/>
          <w:sz w:val="24"/>
          <w:szCs w:val="24"/>
        </w:rPr>
        <w:t xml:space="preserve">June Love noted that it would be useful to have more contact with the Newton Room and the STEM activities.  Peter </w:t>
      </w:r>
      <w:proofErr w:type="spellStart"/>
      <w:r>
        <w:rPr>
          <w:rFonts w:asciiTheme="majorHAnsi" w:hAnsiTheme="majorHAnsi"/>
          <w:sz w:val="24"/>
          <w:szCs w:val="24"/>
        </w:rPr>
        <w:t>Faccenda</w:t>
      </w:r>
      <w:proofErr w:type="spellEnd"/>
      <w:r>
        <w:rPr>
          <w:rFonts w:asciiTheme="majorHAnsi" w:hAnsiTheme="majorHAnsi"/>
          <w:sz w:val="24"/>
          <w:szCs w:val="24"/>
        </w:rPr>
        <w:t xml:space="preserve"> noted that a new STEM co-ordinator for the Newton Room was advertised and once that post was filled it would be essential to join this up with the Skills Investment Plan as well as the various STEM activities within the area.  Anna MacConnell noted that there were high numbers going through the Newton Room.  David Flear asked how children were being transported to the Newton Room given there appeared to be no funding available for transport.  Anna MacConnell noted that, from memory, the numbers including the three high schools.</w:t>
      </w:r>
    </w:p>
    <w:p w:rsidR="000419CA" w:rsidRDefault="000419CA" w:rsidP="00C7014D">
      <w:pPr>
        <w:spacing w:after="0" w:line="240" w:lineRule="auto"/>
        <w:ind w:right="261"/>
        <w:rPr>
          <w:rFonts w:asciiTheme="majorHAnsi" w:hAnsiTheme="majorHAnsi"/>
          <w:sz w:val="24"/>
          <w:szCs w:val="24"/>
        </w:rPr>
      </w:pPr>
    </w:p>
    <w:p w:rsidR="000419CA" w:rsidRDefault="000419CA" w:rsidP="00C7014D">
      <w:pPr>
        <w:spacing w:after="0" w:line="240" w:lineRule="auto"/>
        <w:ind w:right="261"/>
        <w:rPr>
          <w:rFonts w:asciiTheme="majorHAnsi" w:hAnsiTheme="majorHAnsi"/>
          <w:sz w:val="24"/>
          <w:szCs w:val="24"/>
        </w:rPr>
      </w:pPr>
      <w:r>
        <w:rPr>
          <w:rFonts w:asciiTheme="majorHAnsi" w:hAnsiTheme="majorHAnsi"/>
          <w:sz w:val="24"/>
          <w:szCs w:val="24"/>
        </w:rPr>
        <w:t xml:space="preserve">Ronnie Johnstone asked about the proposed sleeper train from Thurso and queried whether a potential client base had been assessed.  </w:t>
      </w:r>
      <w:r w:rsidR="00FB71C2">
        <w:rPr>
          <w:rFonts w:asciiTheme="majorHAnsi" w:hAnsiTheme="majorHAnsi"/>
          <w:sz w:val="24"/>
          <w:szCs w:val="24"/>
        </w:rPr>
        <w:t xml:space="preserve">Ron Gunn noted that Cllr Struan Mackie had been involved with this and it would be worthwhile getting an update from him.  </w:t>
      </w:r>
      <w:r>
        <w:rPr>
          <w:rFonts w:asciiTheme="majorHAnsi" w:hAnsiTheme="majorHAnsi"/>
          <w:sz w:val="24"/>
          <w:szCs w:val="24"/>
        </w:rPr>
        <w:t xml:space="preserve">Peter </w:t>
      </w:r>
      <w:proofErr w:type="spellStart"/>
      <w:r>
        <w:rPr>
          <w:rFonts w:asciiTheme="majorHAnsi" w:hAnsiTheme="majorHAnsi"/>
          <w:sz w:val="24"/>
          <w:szCs w:val="24"/>
        </w:rPr>
        <w:t>Faccenda</w:t>
      </w:r>
      <w:proofErr w:type="spellEnd"/>
      <w:r>
        <w:rPr>
          <w:rFonts w:asciiTheme="majorHAnsi" w:hAnsiTheme="majorHAnsi"/>
          <w:sz w:val="24"/>
          <w:szCs w:val="24"/>
        </w:rPr>
        <w:t xml:space="preserve"> noted that </w:t>
      </w:r>
      <w:proofErr w:type="spellStart"/>
      <w:r>
        <w:rPr>
          <w:rFonts w:asciiTheme="majorHAnsi" w:hAnsiTheme="majorHAnsi"/>
          <w:sz w:val="24"/>
          <w:szCs w:val="24"/>
        </w:rPr>
        <w:t>HiTrans</w:t>
      </w:r>
      <w:proofErr w:type="spellEnd"/>
      <w:r>
        <w:rPr>
          <w:rFonts w:asciiTheme="majorHAnsi" w:hAnsiTheme="majorHAnsi"/>
          <w:sz w:val="24"/>
          <w:szCs w:val="24"/>
        </w:rPr>
        <w:t xml:space="preserve"> had looked at this quite extensively </w:t>
      </w:r>
      <w:r w:rsidR="00FB71C2">
        <w:rPr>
          <w:rFonts w:asciiTheme="majorHAnsi" w:hAnsiTheme="majorHAnsi"/>
          <w:sz w:val="24"/>
          <w:szCs w:val="24"/>
        </w:rPr>
        <w:t xml:space="preserve">and </w:t>
      </w:r>
      <w:r w:rsidR="004911A8">
        <w:rPr>
          <w:rFonts w:asciiTheme="majorHAnsi" w:hAnsiTheme="majorHAnsi"/>
          <w:sz w:val="24"/>
          <w:szCs w:val="24"/>
        </w:rPr>
        <w:t>believes</w:t>
      </w:r>
      <w:r w:rsidR="00FB71C2">
        <w:rPr>
          <w:rFonts w:asciiTheme="majorHAnsi" w:hAnsiTheme="majorHAnsi"/>
          <w:sz w:val="24"/>
          <w:szCs w:val="24"/>
        </w:rPr>
        <w:t xml:space="preserve"> that there is a market and a way of making it work with rolling stock coming available.  Bob Earnshaw agreed with Ronnie Johnstone that it would be useful to understand how this was arrived at.  </w:t>
      </w:r>
    </w:p>
    <w:p w:rsidR="00FB71C2" w:rsidRDefault="00FB71C2" w:rsidP="00C7014D">
      <w:pPr>
        <w:spacing w:after="0" w:line="240" w:lineRule="auto"/>
        <w:ind w:right="261"/>
        <w:rPr>
          <w:rFonts w:asciiTheme="majorHAnsi" w:hAnsiTheme="majorHAnsi"/>
          <w:sz w:val="24"/>
          <w:szCs w:val="24"/>
        </w:rPr>
      </w:pPr>
    </w:p>
    <w:p w:rsidR="00FB71C2" w:rsidRDefault="00FB71C2" w:rsidP="00C7014D">
      <w:pPr>
        <w:spacing w:after="0" w:line="240" w:lineRule="auto"/>
        <w:ind w:right="261"/>
        <w:rPr>
          <w:rFonts w:asciiTheme="majorHAnsi" w:hAnsiTheme="majorHAnsi"/>
          <w:sz w:val="24"/>
          <w:szCs w:val="24"/>
        </w:rPr>
      </w:pPr>
      <w:r>
        <w:rPr>
          <w:rFonts w:asciiTheme="majorHAnsi" w:hAnsiTheme="majorHAnsi"/>
          <w:sz w:val="24"/>
          <w:szCs w:val="24"/>
        </w:rPr>
        <w:t>Gillian Coghill stated that if the sleeper service proved to be viable there was a need for further connectivity to allow those travelling by sleeper train to go onwards to destinations within the county.</w:t>
      </w:r>
    </w:p>
    <w:p w:rsidR="00FB71C2" w:rsidRDefault="00FB71C2" w:rsidP="00C7014D">
      <w:pPr>
        <w:spacing w:after="0" w:line="240" w:lineRule="auto"/>
        <w:ind w:right="261"/>
        <w:rPr>
          <w:rFonts w:asciiTheme="majorHAnsi" w:hAnsiTheme="majorHAnsi"/>
          <w:sz w:val="24"/>
          <w:szCs w:val="24"/>
        </w:rPr>
      </w:pPr>
    </w:p>
    <w:p w:rsidR="00FB71C2" w:rsidRDefault="00FB71C2" w:rsidP="00C7014D">
      <w:pPr>
        <w:spacing w:after="0" w:line="240" w:lineRule="auto"/>
        <w:ind w:right="261"/>
        <w:rPr>
          <w:rFonts w:asciiTheme="majorHAnsi" w:hAnsiTheme="majorHAnsi"/>
          <w:b/>
          <w:sz w:val="24"/>
          <w:szCs w:val="24"/>
        </w:rPr>
      </w:pPr>
      <w:r>
        <w:rPr>
          <w:rFonts w:asciiTheme="majorHAnsi" w:hAnsiTheme="majorHAnsi"/>
          <w:b/>
          <w:sz w:val="24"/>
          <w:szCs w:val="24"/>
        </w:rPr>
        <w:t>DSG</w:t>
      </w:r>
      <w:r w:rsidRPr="00FB71C2">
        <w:rPr>
          <w:rFonts w:asciiTheme="majorHAnsi" w:hAnsiTheme="majorHAnsi"/>
          <w:b/>
          <w:sz w:val="24"/>
          <w:szCs w:val="24"/>
        </w:rPr>
        <w:t>/</w:t>
      </w:r>
      <w:proofErr w:type="gramStart"/>
      <w:r w:rsidRPr="00FB71C2">
        <w:rPr>
          <w:rFonts w:asciiTheme="majorHAnsi" w:hAnsiTheme="majorHAnsi"/>
          <w:b/>
          <w:sz w:val="24"/>
          <w:szCs w:val="24"/>
        </w:rPr>
        <w:t>SESG(</w:t>
      </w:r>
      <w:proofErr w:type="gramEnd"/>
      <w:r w:rsidRPr="00FB71C2">
        <w:rPr>
          <w:rFonts w:asciiTheme="majorHAnsi" w:hAnsiTheme="majorHAnsi"/>
          <w:b/>
          <w:sz w:val="24"/>
          <w:szCs w:val="24"/>
        </w:rPr>
        <w:t>2019)M003/A005:  June Love to ask Cllr Struan Mackie to provide more information on the pr</w:t>
      </w:r>
      <w:r>
        <w:rPr>
          <w:rFonts w:asciiTheme="majorHAnsi" w:hAnsiTheme="majorHAnsi"/>
          <w:b/>
          <w:sz w:val="24"/>
          <w:szCs w:val="24"/>
        </w:rPr>
        <w:t>oposed sleeper train for Thurso and the market assessment that had underpinned the decision.</w:t>
      </w:r>
    </w:p>
    <w:p w:rsidR="00C7014D" w:rsidRDefault="00C7014D" w:rsidP="00C7014D">
      <w:pPr>
        <w:spacing w:after="0" w:line="240" w:lineRule="auto"/>
        <w:ind w:right="261"/>
        <w:rPr>
          <w:rFonts w:asciiTheme="majorHAnsi" w:hAnsiTheme="majorHAnsi"/>
          <w:sz w:val="24"/>
          <w:szCs w:val="24"/>
        </w:rPr>
      </w:pPr>
    </w:p>
    <w:p w:rsidR="00C7014D" w:rsidRDefault="00C7014D" w:rsidP="00C7014D">
      <w:pPr>
        <w:spacing w:after="0" w:line="240" w:lineRule="auto"/>
        <w:ind w:right="261"/>
        <w:rPr>
          <w:rFonts w:asciiTheme="majorHAnsi" w:hAnsiTheme="majorHAnsi"/>
          <w:sz w:val="24"/>
          <w:szCs w:val="24"/>
        </w:rPr>
      </w:pPr>
      <w:r>
        <w:rPr>
          <w:rFonts w:asciiTheme="majorHAnsi" w:hAnsiTheme="majorHAnsi"/>
          <w:sz w:val="24"/>
          <w:szCs w:val="24"/>
        </w:rPr>
        <w:t xml:space="preserve">Fiona </w:t>
      </w:r>
      <w:proofErr w:type="spellStart"/>
      <w:r>
        <w:rPr>
          <w:rFonts w:asciiTheme="majorHAnsi" w:hAnsiTheme="majorHAnsi"/>
          <w:sz w:val="24"/>
          <w:szCs w:val="24"/>
        </w:rPr>
        <w:t>Levack</w:t>
      </w:r>
      <w:proofErr w:type="spellEnd"/>
      <w:r>
        <w:rPr>
          <w:rFonts w:asciiTheme="majorHAnsi" w:hAnsiTheme="majorHAnsi"/>
          <w:sz w:val="24"/>
          <w:szCs w:val="24"/>
        </w:rPr>
        <w:t>, Caithness Chamber of Commerce reported that:</w:t>
      </w:r>
      <w:r w:rsidR="00FB71C2">
        <w:rPr>
          <w:rFonts w:asciiTheme="majorHAnsi" w:hAnsiTheme="majorHAnsi"/>
          <w:sz w:val="24"/>
          <w:szCs w:val="24"/>
        </w:rPr>
        <w:br/>
      </w:r>
    </w:p>
    <w:p w:rsidR="00C7014D" w:rsidRPr="00C7014D" w:rsidRDefault="00C7014D" w:rsidP="00C7014D">
      <w:pPr>
        <w:pStyle w:val="ListParagraph"/>
        <w:numPr>
          <w:ilvl w:val="0"/>
          <w:numId w:val="10"/>
        </w:numPr>
        <w:spacing w:after="0" w:line="240" w:lineRule="auto"/>
        <w:ind w:right="261"/>
        <w:rPr>
          <w:rFonts w:asciiTheme="majorHAnsi" w:hAnsiTheme="majorHAnsi"/>
          <w:sz w:val="24"/>
          <w:szCs w:val="24"/>
        </w:rPr>
      </w:pPr>
      <w:r w:rsidRPr="00C7014D">
        <w:rPr>
          <w:rFonts w:asciiTheme="majorHAnsi" w:hAnsiTheme="majorHAnsi"/>
          <w:sz w:val="24"/>
          <w:szCs w:val="24"/>
        </w:rPr>
        <w:t>Jamie Hepburn, Minister for Business, Fair Work and Skills, would be visiting the area on 6</w:t>
      </w:r>
      <w:r w:rsidRPr="00C7014D">
        <w:rPr>
          <w:rFonts w:asciiTheme="majorHAnsi" w:hAnsiTheme="majorHAnsi"/>
          <w:sz w:val="24"/>
          <w:szCs w:val="24"/>
          <w:vertAlign w:val="superscript"/>
        </w:rPr>
        <w:t>th</w:t>
      </w:r>
      <w:r w:rsidRPr="00C7014D">
        <w:rPr>
          <w:rFonts w:asciiTheme="majorHAnsi" w:hAnsiTheme="majorHAnsi"/>
          <w:sz w:val="24"/>
          <w:szCs w:val="24"/>
        </w:rPr>
        <w:t xml:space="preserve"> August to discuss the Skills agenda.</w:t>
      </w:r>
      <w:r w:rsidRPr="00C7014D">
        <w:rPr>
          <w:rFonts w:asciiTheme="majorHAnsi" w:hAnsiTheme="majorHAnsi"/>
          <w:sz w:val="24"/>
          <w:szCs w:val="24"/>
        </w:rPr>
        <w:br/>
      </w:r>
    </w:p>
    <w:p w:rsidR="00C7014D" w:rsidRPr="00C7014D" w:rsidRDefault="00C7014D" w:rsidP="00C7014D">
      <w:pPr>
        <w:pStyle w:val="ListParagraph"/>
        <w:numPr>
          <w:ilvl w:val="0"/>
          <w:numId w:val="10"/>
        </w:numPr>
        <w:spacing w:after="0" w:line="240" w:lineRule="auto"/>
        <w:ind w:right="261"/>
        <w:rPr>
          <w:rFonts w:asciiTheme="majorHAnsi" w:hAnsiTheme="majorHAnsi"/>
          <w:sz w:val="24"/>
          <w:szCs w:val="24"/>
        </w:rPr>
      </w:pPr>
      <w:r w:rsidRPr="00C7014D">
        <w:rPr>
          <w:rFonts w:asciiTheme="majorHAnsi" w:hAnsiTheme="majorHAnsi"/>
          <w:sz w:val="24"/>
          <w:szCs w:val="24"/>
        </w:rPr>
        <w:t>Eastern Airways were due to cut flight services further</w:t>
      </w:r>
      <w:r w:rsidR="00FB71C2">
        <w:rPr>
          <w:rFonts w:asciiTheme="majorHAnsi" w:hAnsiTheme="majorHAnsi"/>
          <w:sz w:val="24"/>
          <w:szCs w:val="24"/>
        </w:rPr>
        <w:t>.  A meeting will be held</w:t>
      </w:r>
      <w:r w:rsidRPr="00C7014D">
        <w:rPr>
          <w:rFonts w:asciiTheme="majorHAnsi" w:hAnsiTheme="majorHAnsi"/>
          <w:sz w:val="24"/>
          <w:szCs w:val="24"/>
        </w:rPr>
        <w:t xml:space="preserve"> </w:t>
      </w:r>
      <w:r w:rsidR="00FB71C2">
        <w:rPr>
          <w:rFonts w:asciiTheme="majorHAnsi" w:hAnsiTheme="majorHAnsi"/>
          <w:sz w:val="24"/>
          <w:szCs w:val="24"/>
        </w:rPr>
        <w:t xml:space="preserve">on </w:t>
      </w:r>
      <w:r w:rsidRPr="00C7014D">
        <w:rPr>
          <w:rFonts w:asciiTheme="majorHAnsi" w:hAnsiTheme="majorHAnsi"/>
          <w:sz w:val="24"/>
          <w:szCs w:val="24"/>
        </w:rPr>
        <w:t>the 8</w:t>
      </w:r>
      <w:r w:rsidRPr="00C7014D">
        <w:rPr>
          <w:rFonts w:asciiTheme="majorHAnsi" w:hAnsiTheme="majorHAnsi"/>
          <w:sz w:val="24"/>
          <w:szCs w:val="24"/>
          <w:vertAlign w:val="superscript"/>
        </w:rPr>
        <w:t>th</w:t>
      </w:r>
      <w:r w:rsidRPr="00C7014D">
        <w:rPr>
          <w:rFonts w:asciiTheme="majorHAnsi" w:hAnsiTheme="majorHAnsi"/>
          <w:sz w:val="24"/>
          <w:szCs w:val="24"/>
        </w:rPr>
        <w:t xml:space="preserve"> August.</w:t>
      </w:r>
      <w:r w:rsidRPr="00C7014D">
        <w:rPr>
          <w:rFonts w:asciiTheme="majorHAnsi" w:hAnsiTheme="majorHAnsi"/>
          <w:sz w:val="24"/>
          <w:szCs w:val="24"/>
        </w:rPr>
        <w:br/>
      </w:r>
    </w:p>
    <w:p w:rsidR="00E02FDE" w:rsidRPr="00C7014D" w:rsidRDefault="00C7014D" w:rsidP="00C7014D">
      <w:pPr>
        <w:pStyle w:val="ListParagraph"/>
        <w:numPr>
          <w:ilvl w:val="0"/>
          <w:numId w:val="10"/>
        </w:numPr>
        <w:spacing w:after="0" w:line="240" w:lineRule="auto"/>
        <w:ind w:right="261"/>
        <w:rPr>
          <w:rFonts w:asciiTheme="majorHAnsi" w:hAnsiTheme="majorHAnsi"/>
          <w:sz w:val="24"/>
          <w:szCs w:val="24"/>
        </w:rPr>
      </w:pPr>
      <w:r w:rsidRPr="00C7014D">
        <w:rPr>
          <w:rFonts w:asciiTheme="majorHAnsi" w:hAnsiTheme="majorHAnsi"/>
          <w:sz w:val="24"/>
          <w:szCs w:val="24"/>
        </w:rPr>
        <w:t>The commercial freight trial for Direct Rail Services (DRS) would now take place week commencing 19</w:t>
      </w:r>
      <w:r w:rsidRPr="00C7014D">
        <w:rPr>
          <w:rFonts w:asciiTheme="majorHAnsi" w:hAnsiTheme="majorHAnsi"/>
          <w:sz w:val="24"/>
          <w:szCs w:val="24"/>
          <w:vertAlign w:val="superscript"/>
        </w:rPr>
        <w:t>th</w:t>
      </w:r>
      <w:r w:rsidRPr="00C7014D">
        <w:rPr>
          <w:rFonts w:asciiTheme="majorHAnsi" w:hAnsiTheme="majorHAnsi"/>
          <w:sz w:val="24"/>
          <w:szCs w:val="24"/>
        </w:rPr>
        <w:t xml:space="preserve"> August 2019.</w:t>
      </w:r>
      <w:r w:rsidR="00E02FDE" w:rsidRPr="00C7014D">
        <w:rPr>
          <w:rFonts w:asciiTheme="majorHAnsi" w:hAnsiTheme="majorHAnsi"/>
          <w:sz w:val="24"/>
          <w:szCs w:val="24"/>
        </w:rPr>
        <w:br/>
      </w:r>
    </w:p>
    <w:p w:rsidR="00E02FDE" w:rsidRPr="00C7014D" w:rsidRDefault="00C7014D" w:rsidP="00C7014D">
      <w:pPr>
        <w:spacing w:after="0" w:line="240" w:lineRule="auto"/>
        <w:ind w:right="261"/>
        <w:rPr>
          <w:rFonts w:asciiTheme="majorHAnsi" w:hAnsiTheme="majorHAnsi"/>
          <w:sz w:val="24"/>
          <w:szCs w:val="24"/>
        </w:rPr>
      </w:pPr>
      <w:r w:rsidRPr="00C7014D">
        <w:rPr>
          <w:rFonts w:asciiTheme="majorHAnsi" w:hAnsiTheme="majorHAnsi"/>
          <w:sz w:val="24"/>
          <w:szCs w:val="24"/>
        </w:rPr>
        <w:t xml:space="preserve">There being no further </w:t>
      </w:r>
      <w:r w:rsidR="00461B6F" w:rsidRPr="00C7014D">
        <w:rPr>
          <w:rFonts w:asciiTheme="majorHAnsi" w:hAnsiTheme="majorHAnsi"/>
          <w:sz w:val="24"/>
          <w:szCs w:val="24"/>
        </w:rPr>
        <w:t>updates</w:t>
      </w:r>
      <w:r w:rsidRPr="00C7014D">
        <w:rPr>
          <w:rFonts w:asciiTheme="majorHAnsi" w:hAnsiTheme="majorHAnsi"/>
          <w:sz w:val="24"/>
          <w:szCs w:val="24"/>
        </w:rPr>
        <w:t>, Ron Gunn thanked everyone for their input.</w:t>
      </w:r>
      <w:r w:rsidR="00E02FDE" w:rsidRPr="00C7014D">
        <w:rPr>
          <w:rFonts w:asciiTheme="majorHAnsi" w:hAnsiTheme="majorHAnsi"/>
          <w:sz w:val="24"/>
          <w:szCs w:val="24"/>
        </w:rPr>
        <w:br/>
      </w:r>
    </w:p>
    <w:p w:rsidR="00E02FDE" w:rsidRPr="00DF0C10" w:rsidRDefault="00E02FDE" w:rsidP="0088617C">
      <w:pPr>
        <w:pStyle w:val="ListParagraph"/>
        <w:numPr>
          <w:ilvl w:val="0"/>
          <w:numId w:val="1"/>
        </w:numPr>
        <w:spacing w:after="0" w:line="240" w:lineRule="auto"/>
        <w:ind w:right="261"/>
        <w:rPr>
          <w:rFonts w:asciiTheme="majorHAnsi" w:hAnsiTheme="majorHAnsi"/>
          <w:sz w:val="24"/>
          <w:szCs w:val="24"/>
        </w:rPr>
      </w:pPr>
      <w:r w:rsidRPr="00DF0C10">
        <w:rPr>
          <w:rFonts w:asciiTheme="majorHAnsi" w:hAnsiTheme="majorHAnsi"/>
          <w:b/>
          <w:sz w:val="24"/>
          <w:szCs w:val="24"/>
        </w:rPr>
        <w:t>CORRESPONDENCE SINCE LAST MEETING</w:t>
      </w:r>
    </w:p>
    <w:p w:rsidR="00C7014D" w:rsidRDefault="00C7014D" w:rsidP="00C7014D">
      <w:pPr>
        <w:spacing w:after="0" w:line="240" w:lineRule="auto"/>
        <w:ind w:right="261"/>
        <w:rPr>
          <w:rFonts w:asciiTheme="majorHAnsi" w:hAnsiTheme="majorHAnsi"/>
          <w:sz w:val="24"/>
          <w:szCs w:val="24"/>
        </w:rPr>
      </w:pPr>
      <w:r>
        <w:rPr>
          <w:rFonts w:asciiTheme="majorHAnsi" w:hAnsiTheme="majorHAnsi"/>
          <w:sz w:val="24"/>
          <w:szCs w:val="24"/>
        </w:rPr>
        <w:t xml:space="preserve">Ron Gunn stated correspondence received since the last meeting had been provided in the paperwork sent out to members for this meeting.  These included:  </w:t>
      </w:r>
    </w:p>
    <w:p w:rsidR="00C7014D" w:rsidRDefault="00C7014D" w:rsidP="00C7014D">
      <w:pPr>
        <w:spacing w:after="0" w:line="240" w:lineRule="auto"/>
        <w:ind w:right="261"/>
        <w:rPr>
          <w:rFonts w:asciiTheme="majorHAnsi" w:hAnsiTheme="majorHAnsi"/>
          <w:sz w:val="24"/>
          <w:szCs w:val="24"/>
        </w:rPr>
      </w:pPr>
    </w:p>
    <w:p w:rsidR="00E02FDE" w:rsidRPr="00C7014D" w:rsidRDefault="00C7014D" w:rsidP="00C7014D">
      <w:pPr>
        <w:pStyle w:val="ListParagraph"/>
        <w:numPr>
          <w:ilvl w:val="0"/>
          <w:numId w:val="11"/>
        </w:numPr>
        <w:spacing w:after="0" w:line="240" w:lineRule="auto"/>
        <w:ind w:right="261"/>
        <w:rPr>
          <w:rFonts w:asciiTheme="majorHAnsi" w:hAnsiTheme="majorHAnsi"/>
          <w:sz w:val="24"/>
          <w:szCs w:val="24"/>
        </w:rPr>
      </w:pPr>
      <w:proofErr w:type="gramStart"/>
      <w:r>
        <w:rPr>
          <w:rFonts w:asciiTheme="majorHAnsi" w:hAnsiTheme="majorHAnsi"/>
          <w:sz w:val="24"/>
          <w:szCs w:val="24"/>
        </w:rPr>
        <w:t>DSG(</w:t>
      </w:r>
      <w:proofErr w:type="gramEnd"/>
      <w:r>
        <w:rPr>
          <w:rFonts w:asciiTheme="majorHAnsi" w:hAnsiTheme="majorHAnsi"/>
          <w:sz w:val="24"/>
          <w:szCs w:val="24"/>
        </w:rPr>
        <w:t xml:space="preserve">2019)C023: </w:t>
      </w:r>
      <w:r w:rsidR="00A94A32">
        <w:rPr>
          <w:rFonts w:asciiTheme="majorHAnsi" w:hAnsiTheme="majorHAnsi"/>
          <w:sz w:val="24"/>
          <w:szCs w:val="24"/>
        </w:rPr>
        <w:t xml:space="preserve"> </w:t>
      </w:r>
      <w:r w:rsidR="00E02FDE" w:rsidRPr="00C7014D">
        <w:rPr>
          <w:rFonts w:asciiTheme="majorHAnsi" w:hAnsiTheme="majorHAnsi"/>
          <w:sz w:val="24"/>
          <w:szCs w:val="24"/>
        </w:rPr>
        <w:t xml:space="preserve">NDA SSG briefing for July </w:t>
      </w:r>
      <w:r>
        <w:rPr>
          <w:rFonts w:asciiTheme="majorHAnsi" w:hAnsiTheme="majorHAnsi"/>
          <w:sz w:val="24"/>
          <w:szCs w:val="24"/>
        </w:rPr>
        <w:t>2019.</w:t>
      </w:r>
    </w:p>
    <w:p w:rsidR="00C7014D" w:rsidRDefault="00C7014D" w:rsidP="0088617C">
      <w:pPr>
        <w:pStyle w:val="ListParagraph"/>
        <w:numPr>
          <w:ilvl w:val="0"/>
          <w:numId w:val="7"/>
        </w:numPr>
        <w:spacing w:after="0" w:line="240" w:lineRule="auto"/>
        <w:ind w:right="261"/>
        <w:rPr>
          <w:rFonts w:asciiTheme="majorHAnsi" w:hAnsiTheme="majorHAnsi"/>
          <w:sz w:val="24"/>
          <w:szCs w:val="24"/>
        </w:rPr>
      </w:pPr>
      <w:proofErr w:type="gramStart"/>
      <w:r w:rsidRPr="00C7014D">
        <w:rPr>
          <w:rFonts w:asciiTheme="majorHAnsi" w:hAnsiTheme="majorHAnsi"/>
          <w:sz w:val="24"/>
          <w:szCs w:val="24"/>
        </w:rPr>
        <w:t>DSG(</w:t>
      </w:r>
      <w:proofErr w:type="gramEnd"/>
      <w:r w:rsidRPr="00C7014D">
        <w:rPr>
          <w:rFonts w:asciiTheme="majorHAnsi" w:hAnsiTheme="majorHAnsi"/>
          <w:sz w:val="24"/>
          <w:szCs w:val="24"/>
        </w:rPr>
        <w:t>2019)C0</w:t>
      </w:r>
      <w:r w:rsidR="00E02FDE" w:rsidRPr="00C7014D">
        <w:rPr>
          <w:rFonts w:asciiTheme="majorHAnsi" w:hAnsiTheme="majorHAnsi"/>
          <w:sz w:val="24"/>
          <w:szCs w:val="24"/>
        </w:rPr>
        <w:t>24</w:t>
      </w:r>
      <w:r w:rsidRPr="00C7014D">
        <w:rPr>
          <w:rFonts w:asciiTheme="majorHAnsi" w:hAnsiTheme="majorHAnsi"/>
          <w:sz w:val="24"/>
          <w:szCs w:val="24"/>
        </w:rPr>
        <w:t xml:space="preserve">:  </w:t>
      </w:r>
      <w:r>
        <w:rPr>
          <w:rFonts w:asciiTheme="majorHAnsi" w:hAnsiTheme="majorHAnsi"/>
          <w:sz w:val="24"/>
          <w:szCs w:val="24"/>
        </w:rPr>
        <w:t>National Museums Scotland.</w:t>
      </w:r>
    </w:p>
    <w:p w:rsidR="00755DE4" w:rsidRDefault="00C7014D" w:rsidP="00755DE4">
      <w:pPr>
        <w:pStyle w:val="ListParagraph"/>
        <w:numPr>
          <w:ilvl w:val="0"/>
          <w:numId w:val="7"/>
        </w:numPr>
        <w:spacing w:after="0" w:line="240" w:lineRule="auto"/>
        <w:ind w:right="261"/>
        <w:rPr>
          <w:rFonts w:asciiTheme="majorHAnsi" w:hAnsiTheme="majorHAnsi"/>
          <w:sz w:val="24"/>
          <w:szCs w:val="24"/>
        </w:rPr>
      </w:pPr>
      <w:r>
        <w:rPr>
          <w:rFonts w:asciiTheme="majorHAnsi" w:hAnsiTheme="majorHAnsi"/>
          <w:sz w:val="24"/>
          <w:szCs w:val="24"/>
        </w:rPr>
        <w:t>DSG(2019)C0</w:t>
      </w:r>
      <w:r w:rsidR="00E02FDE" w:rsidRPr="00C7014D">
        <w:rPr>
          <w:rFonts w:asciiTheme="majorHAnsi" w:hAnsiTheme="majorHAnsi"/>
          <w:sz w:val="24"/>
          <w:szCs w:val="24"/>
        </w:rPr>
        <w:t>26</w:t>
      </w:r>
      <w:r>
        <w:rPr>
          <w:rFonts w:asciiTheme="majorHAnsi" w:hAnsiTheme="majorHAnsi"/>
          <w:sz w:val="24"/>
          <w:szCs w:val="24"/>
        </w:rPr>
        <w:t xml:space="preserve">: </w:t>
      </w:r>
      <w:r w:rsidR="00A94A32">
        <w:rPr>
          <w:rFonts w:asciiTheme="majorHAnsi" w:hAnsiTheme="majorHAnsi"/>
          <w:sz w:val="24"/>
          <w:szCs w:val="24"/>
        </w:rPr>
        <w:t xml:space="preserve"> </w:t>
      </w:r>
      <w:r w:rsidR="00E02FDE" w:rsidRPr="00C7014D">
        <w:rPr>
          <w:rFonts w:asciiTheme="majorHAnsi" w:hAnsiTheme="majorHAnsi"/>
          <w:sz w:val="24"/>
          <w:szCs w:val="24"/>
        </w:rPr>
        <w:t>Rolls Royce about recruitment and local supply chain</w:t>
      </w:r>
    </w:p>
    <w:p w:rsidR="00755DE4" w:rsidRDefault="00755DE4" w:rsidP="00755DE4">
      <w:pPr>
        <w:pStyle w:val="ListParagraph"/>
        <w:numPr>
          <w:ilvl w:val="0"/>
          <w:numId w:val="7"/>
        </w:numPr>
        <w:spacing w:after="0" w:line="240" w:lineRule="auto"/>
        <w:ind w:right="261"/>
        <w:rPr>
          <w:rFonts w:asciiTheme="majorHAnsi" w:hAnsiTheme="majorHAnsi"/>
          <w:sz w:val="24"/>
          <w:szCs w:val="24"/>
        </w:rPr>
      </w:pPr>
      <w:r w:rsidRPr="00755DE4">
        <w:rPr>
          <w:rFonts w:asciiTheme="majorHAnsi" w:hAnsiTheme="majorHAnsi"/>
          <w:sz w:val="24"/>
          <w:szCs w:val="24"/>
        </w:rPr>
        <w:t>DSG(2019)C027:  Response from Rolls Royce (re Correspondence 26)</w:t>
      </w:r>
      <w:r>
        <w:rPr>
          <w:rFonts w:asciiTheme="majorHAnsi" w:hAnsiTheme="majorHAnsi"/>
          <w:sz w:val="24"/>
          <w:szCs w:val="24"/>
        </w:rPr>
        <w:br/>
      </w:r>
    </w:p>
    <w:p w:rsidR="00755DE4" w:rsidRDefault="00755DE4" w:rsidP="00755DE4">
      <w:pPr>
        <w:spacing w:after="0" w:line="240" w:lineRule="auto"/>
        <w:ind w:right="261"/>
        <w:rPr>
          <w:rFonts w:asciiTheme="majorHAnsi" w:hAnsiTheme="majorHAnsi"/>
          <w:sz w:val="24"/>
          <w:szCs w:val="24"/>
        </w:rPr>
      </w:pPr>
      <w:r>
        <w:rPr>
          <w:rFonts w:asciiTheme="majorHAnsi" w:hAnsiTheme="majorHAnsi"/>
          <w:sz w:val="24"/>
          <w:szCs w:val="24"/>
        </w:rPr>
        <w:t>Ron Gunn noted that the correspondence to the National Museums Scotland had been covered earlier in the meeting.</w:t>
      </w:r>
    </w:p>
    <w:p w:rsidR="00755DE4" w:rsidRDefault="00755DE4" w:rsidP="00755DE4">
      <w:pPr>
        <w:spacing w:after="0" w:line="240" w:lineRule="auto"/>
        <w:ind w:right="261"/>
        <w:rPr>
          <w:rFonts w:asciiTheme="majorHAnsi" w:hAnsiTheme="majorHAnsi"/>
          <w:sz w:val="24"/>
          <w:szCs w:val="24"/>
        </w:rPr>
      </w:pPr>
    </w:p>
    <w:p w:rsidR="00755DE4" w:rsidRDefault="00755DE4" w:rsidP="00755DE4">
      <w:pPr>
        <w:spacing w:after="0" w:line="240" w:lineRule="auto"/>
        <w:ind w:right="261"/>
        <w:rPr>
          <w:rFonts w:asciiTheme="majorHAnsi" w:hAnsiTheme="majorHAnsi"/>
          <w:sz w:val="24"/>
          <w:szCs w:val="24"/>
        </w:rPr>
      </w:pPr>
      <w:r>
        <w:rPr>
          <w:rFonts w:asciiTheme="majorHAnsi" w:hAnsiTheme="majorHAnsi"/>
          <w:sz w:val="24"/>
          <w:szCs w:val="24"/>
        </w:rPr>
        <w:t>He also noted the letter to Rolls Royce and the response and asked that an action be placed on the Chamber of Commerce to inform DSG members when Rolls Royce had made contact to discuss this matter.</w:t>
      </w:r>
    </w:p>
    <w:p w:rsidR="00755DE4" w:rsidRDefault="00755DE4" w:rsidP="00755DE4">
      <w:pPr>
        <w:spacing w:after="0" w:line="240" w:lineRule="auto"/>
        <w:ind w:right="261"/>
        <w:rPr>
          <w:rFonts w:asciiTheme="majorHAnsi" w:hAnsiTheme="majorHAnsi"/>
          <w:sz w:val="24"/>
          <w:szCs w:val="24"/>
        </w:rPr>
      </w:pPr>
    </w:p>
    <w:p w:rsidR="00755DE4" w:rsidRPr="00755DE4" w:rsidRDefault="00FB71C2" w:rsidP="00755DE4">
      <w:pPr>
        <w:spacing w:after="0" w:line="240" w:lineRule="auto"/>
        <w:ind w:right="261"/>
        <w:rPr>
          <w:rFonts w:asciiTheme="majorHAnsi" w:hAnsiTheme="majorHAnsi"/>
          <w:b/>
          <w:sz w:val="24"/>
          <w:szCs w:val="24"/>
        </w:rPr>
      </w:pPr>
      <w:r>
        <w:rPr>
          <w:rFonts w:asciiTheme="majorHAnsi" w:hAnsiTheme="majorHAnsi"/>
          <w:b/>
          <w:sz w:val="24"/>
          <w:szCs w:val="24"/>
        </w:rPr>
        <w:t>Action:  DSG/</w:t>
      </w:r>
      <w:proofErr w:type="gramStart"/>
      <w:r>
        <w:rPr>
          <w:rFonts w:asciiTheme="majorHAnsi" w:hAnsiTheme="majorHAnsi"/>
          <w:b/>
          <w:sz w:val="24"/>
          <w:szCs w:val="24"/>
        </w:rPr>
        <w:t>SESG(</w:t>
      </w:r>
      <w:proofErr w:type="gramEnd"/>
      <w:r>
        <w:rPr>
          <w:rFonts w:asciiTheme="majorHAnsi" w:hAnsiTheme="majorHAnsi"/>
          <w:b/>
          <w:sz w:val="24"/>
          <w:szCs w:val="24"/>
        </w:rPr>
        <w:t>2019)M003/A006</w:t>
      </w:r>
      <w:r w:rsidR="00755DE4">
        <w:rPr>
          <w:rFonts w:asciiTheme="majorHAnsi" w:hAnsiTheme="majorHAnsi"/>
          <w:b/>
          <w:sz w:val="24"/>
          <w:szCs w:val="24"/>
        </w:rPr>
        <w:t>:  Trudy Morris, Caithness Chamber of Commerce, to inform DSG when Rolls Royce and Chamber had discussed the recruitment issues (relating to DSG(2019)C026 and C027).</w:t>
      </w:r>
    </w:p>
    <w:p w:rsidR="00755DE4" w:rsidRDefault="00755DE4" w:rsidP="00755DE4">
      <w:pPr>
        <w:pStyle w:val="ListParagraph"/>
        <w:spacing w:after="0" w:line="240" w:lineRule="auto"/>
        <w:ind w:left="360" w:right="261"/>
        <w:rPr>
          <w:rFonts w:asciiTheme="majorHAnsi" w:hAnsiTheme="majorHAnsi"/>
          <w:sz w:val="24"/>
          <w:szCs w:val="24"/>
        </w:rPr>
      </w:pPr>
    </w:p>
    <w:p w:rsidR="00E02FDE" w:rsidRPr="00AC2093" w:rsidRDefault="00E02FDE" w:rsidP="0088617C">
      <w:pPr>
        <w:pStyle w:val="ListParagraph"/>
        <w:numPr>
          <w:ilvl w:val="0"/>
          <w:numId w:val="1"/>
        </w:numPr>
        <w:spacing w:after="0" w:line="240" w:lineRule="auto"/>
        <w:ind w:right="261"/>
        <w:rPr>
          <w:rFonts w:asciiTheme="majorHAnsi" w:hAnsiTheme="majorHAnsi"/>
          <w:sz w:val="24"/>
          <w:szCs w:val="24"/>
        </w:rPr>
      </w:pPr>
      <w:r w:rsidRPr="00755DE4">
        <w:rPr>
          <w:rFonts w:asciiTheme="majorHAnsi" w:hAnsiTheme="majorHAnsi"/>
          <w:b/>
          <w:sz w:val="24"/>
          <w:szCs w:val="24"/>
        </w:rPr>
        <w:t>ANY OTHER BUSINESS</w:t>
      </w:r>
    </w:p>
    <w:p w:rsidR="00AC2093" w:rsidRDefault="00AC2093" w:rsidP="00AC2093">
      <w:pPr>
        <w:spacing w:after="0" w:line="240" w:lineRule="auto"/>
        <w:ind w:right="261"/>
        <w:rPr>
          <w:rFonts w:asciiTheme="majorHAnsi" w:hAnsiTheme="majorHAnsi"/>
          <w:sz w:val="24"/>
          <w:szCs w:val="24"/>
        </w:rPr>
      </w:pPr>
      <w:r>
        <w:rPr>
          <w:rFonts w:asciiTheme="majorHAnsi" w:hAnsiTheme="majorHAnsi"/>
          <w:sz w:val="24"/>
          <w:szCs w:val="24"/>
        </w:rPr>
        <w:t>Ron Gunn invited members to provide any other business.  Of note:</w:t>
      </w:r>
    </w:p>
    <w:p w:rsidR="00AC2093" w:rsidRDefault="00AC2093" w:rsidP="0068396E">
      <w:pPr>
        <w:pStyle w:val="ListParagraph"/>
        <w:spacing w:after="0" w:line="240" w:lineRule="auto"/>
        <w:ind w:left="360" w:right="261"/>
        <w:rPr>
          <w:rFonts w:asciiTheme="majorHAnsi" w:hAnsiTheme="majorHAnsi"/>
          <w:sz w:val="24"/>
          <w:szCs w:val="24"/>
        </w:rPr>
      </w:pPr>
    </w:p>
    <w:p w:rsidR="0068396E" w:rsidRDefault="0068396E" w:rsidP="00AC2093">
      <w:pPr>
        <w:pStyle w:val="ListParagraph"/>
        <w:numPr>
          <w:ilvl w:val="0"/>
          <w:numId w:val="12"/>
        </w:numPr>
        <w:spacing w:after="0" w:line="240" w:lineRule="auto"/>
        <w:ind w:right="261"/>
        <w:rPr>
          <w:rFonts w:asciiTheme="majorHAnsi" w:hAnsiTheme="majorHAnsi"/>
          <w:sz w:val="24"/>
          <w:szCs w:val="24"/>
        </w:rPr>
      </w:pPr>
      <w:r>
        <w:rPr>
          <w:rFonts w:asciiTheme="majorHAnsi" w:hAnsiTheme="majorHAnsi"/>
          <w:sz w:val="24"/>
          <w:szCs w:val="24"/>
        </w:rPr>
        <w:t xml:space="preserve">Cllr Matthew Reiss noted that the Scottish Government Environment Minister had recently visited </w:t>
      </w:r>
      <w:proofErr w:type="spellStart"/>
      <w:r>
        <w:rPr>
          <w:rFonts w:asciiTheme="majorHAnsi" w:hAnsiTheme="majorHAnsi"/>
          <w:sz w:val="24"/>
          <w:szCs w:val="24"/>
        </w:rPr>
        <w:t>Forsinard</w:t>
      </w:r>
      <w:proofErr w:type="spellEnd"/>
      <w:r>
        <w:rPr>
          <w:rFonts w:asciiTheme="majorHAnsi" w:hAnsiTheme="majorHAnsi"/>
          <w:sz w:val="24"/>
          <w:szCs w:val="24"/>
        </w:rPr>
        <w:t xml:space="preserve"> to discuss the World Heritage status and there cautious optimism that this would happen in the next year or two.  It was further noted that if </w:t>
      </w:r>
      <w:r>
        <w:rPr>
          <w:rFonts w:asciiTheme="majorHAnsi" w:hAnsiTheme="majorHAnsi"/>
          <w:sz w:val="24"/>
          <w:szCs w:val="24"/>
        </w:rPr>
        <w:lastRenderedPageBreak/>
        <w:t>this was to be realised it would benefit tourism and jobs.</w:t>
      </w:r>
      <w:r>
        <w:rPr>
          <w:rFonts w:asciiTheme="majorHAnsi" w:hAnsiTheme="majorHAnsi"/>
          <w:sz w:val="24"/>
          <w:szCs w:val="24"/>
        </w:rPr>
        <w:br/>
      </w:r>
    </w:p>
    <w:p w:rsidR="0068396E" w:rsidRDefault="00AC2093" w:rsidP="0068396E">
      <w:pPr>
        <w:pStyle w:val="ListParagraph"/>
        <w:numPr>
          <w:ilvl w:val="0"/>
          <w:numId w:val="12"/>
        </w:numPr>
        <w:spacing w:after="0" w:line="240" w:lineRule="auto"/>
        <w:ind w:right="261"/>
        <w:rPr>
          <w:rFonts w:asciiTheme="majorHAnsi" w:hAnsiTheme="majorHAnsi"/>
          <w:sz w:val="24"/>
          <w:szCs w:val="24"/>
        </w:rPr>
      </w:pPr>
      <w:r>
        <w:rPr>
          <w:rFonts w:asciiTheme="majorHAnsi" w:hAnsiTheme="majorHAnsi"/>
          <w:sz w:val="24"/>
          <w:szCs w:val="24"/>
        </w:rPr>
        <w:t xml:space="preserve">Roger Saxon noted that he, along with Cllr Struan Mackie and Davie Alexander, had attended the NDA Stakeholder Summit in </w:t>
      </w:r>
      <w:r w:rsidR="00461B6F">
        <w:rPr>
          <w:rFonts w:asciiTheme="majorHAnsi" w:hAnsiTheme="majorHAnsi"/>
          <w:sz w:val="24"/>
          <w:szCs w:val="24"/>
        </w:rPr>
        <w:t>Anglesey</w:t>
      </w:r>
      <w:r>
        <w:rPr>
          <w:rFonts w:asciiTheme="majorHAnsi" w:hAnsiTheme="majorHAnsi"/>
          <w:sz w:val="24"/>
          <w:szCs w:val="24"/>
        </w:rPr>
        <w:t xml:space="preserve"> at the beginning of July. As mentioned the focus was around skills and it appeared while funding was available for nuclear skills it was recognised that these skills could transfer into other industries in the longer term.  He felt it was important to understand NDA’s strategy on what they would and would not support via the skills budget.</w:t>
      </w:r>
    </w:p>
    <w:p w:rsidR="0068396E" w:rsidRDefault="0068396E" w:rsidP="0068396E">
      <w:pPr>
        <w:spacing w:after="0" w:line="240" w:lineRule="auto"/>
        <w:ind w:right="261"/>
        <w:rPr>
          <w:rFonts w:asciiTheme="majorHAnsi" w:hAnsiTheme="majorHAnsi"/>
          <w:sz w:val="24"/>
          <w:szCs w:val="24"/>
        </w:rPr>
      </w:pPr>
    </w:p>
    <w:p w:rsidR="00AC2093" w:rsidRPr="0068396E" w:rsidRDefault="0068396E" w:rsidP="0068396E">
      <w:pPr>
        <w:spacing w:after="0" w:line="240" w:lineRule="auto"/>
        <w:ind w:right="261"/>
        <w:rPr>
          <w:rFonts w:asciiTheme="majorHAnsi" w:hAnsiTheme="majorHAnsi"/>
          <w:sz w:val="24"/>
          <w:szCs w:val="24"/>
        </w:rPr>
      </w:pPr>
      <w:r>
        <w:rPr>
          <w:rFonts w:asciiTheme="majorHAnsi" w:hAnsiTheme="majorHAnsi"/>
          <w:sz w:val="24"/>
          <w:szCs w:val="24"/>
        </w:rPr>
        <w:t>June Love noted that two apprentices had also attended the summit to provide STEM activities.  Roger Saxon added that they were a credit to the organisation and had interacted in a number of workshops during the event.</w:t>
      </w:r>
      <w:r w:rsidR="00AC2093" w:rsidRPr="0068396E">
        <w:rPr>
          <w:rFonts w:asciiTheme="majorHAnsi" w:hAnsiTheme="majorHAnsi"/>
          <w:sz w:val="24"/>
          <w:szCs w:val="24"/>
        </w:rPr>
        <w:br/>
      </w:r>
    </w:p>
    <w:p w:rsidR="0068396E" w:rsidRDefault="00AC2093" w:rsidP="00AC2093">
      <w:pPr>
        <w:pStyle w:val="ListParagraph"/>
        <w:numPr>
          <w:ilvl w:val="0"/>
          <w:numId w:val="12"/>
        </w:numPr>
        <w:spacing w:after="0" w:line="240" w:lineRule="auto"/>
        <w:ind w:right="261"/>
        <w:rPr>
          <w:rFonts w:asciiTheme="majorHAnsi" w:hAnsiTheme="majorHAnsi"/>
          <w:sz w:val="24"/>
          <w:szCs w:val="24"/>
        </w:rPr>
      </w:pPr>
      <w:r>
        <w:rPr>
          <w:rFonts w:asciiTheme="majorHAnsi" w:hAnsiTheme="majorHAnsi"/>
          <w:sz w:val="24"/>
          <w:szCs w:val="24"/>
        </w:rPr>
        <w:t>David Flear noted that he and Davie Alexand</w:t>
      </w:r>
      <w:r w:rsidR="0068396E">
        <w:rPr>
          <w:rFonts w:asciiTheme="majorHAnsi" w:hAnsiTheme="majorHAnsi"/>
          <w:sz w:val="24"/>
          <w:szCs w:val="24"/>
        </w:rPr>
        <w:t xml:space="preserve">er had met with Adrian Simper, </w:t>
      </w:r>
      <w:r>
        <w:rPr>
          <w:rFonts w:asciiTheme="majorHAnsi" w:hAnsiTheme="majorHAnsi"/>
          <w:sz w:val="24"/>
          <w:szCs w:val="24"/>
        </w:rPr>
        <w:t xml:space="preserve">NDA recently and again skills had been discussed along with progress being made to continue the relationships between the </w:t>
      </w:r>
      <w:proofErr w:type="spellStart"/>
      <w:r>
        <w:rPr>
          <w:rFonts w:asciiTheme="majorHAnsi" w:hAnsiTheme="majorHAnsi"/>
          <w:sz w:val="24"/>
          <w:szCs w:val="24"/>
        </w:rPr>
        <w:t>Dounreay</w:t>
      </w:r>
      <w:proofErr w:type="spellEnd"/>
      <w:r>
        <w:rPr>
          <w:rFonts w:asciiTheme="majorHAnsi" w:hAnsiTheme="majorHAnsi"/>
          <w:sz w:val="24"/>
          <w:szCs w:val="24"/>
        </w:rPr>
        <w:t xml:space="preserve"> and </w:t>
      </w:r>
      <w:proofErr w:type="spellStart"/>
      <w:r>
        <w:rPr>
          <w:rFonts w:asciiTheme="majorHAnsi" w:hAnsiTheme="majorHAnsi"/>
          <w:sz w:val="24"/>
          <w:szCs w:val="24"/>
        </w:rPr>
        <w:t>Monju</w:t>
      </w:r>
      <w:proofErr w:type="spellEnd"/>
      <w:r>
        <w:rPr>
          <w:rFonts w:asciiTheme="majorHAnsi" w:hAnsiTheme="majorHAnsi"/>
          <w:sz w:val="24"/>
          <w:szCs w:val="24"/>
        </w:rPr>
        <w:t xml:space="preserve"> community.</w:t>
      </w:r>
      <w:r w:rsidR="0068396E">
        <w:rPr>
          <w:rFonts w:asciiTheme="majorHAnsi" w:hAnsiTheme="majorHAnsi"/>
          <w:sz w:val="24"/>
          <w:szCs w:val="24"/>
        </w:rPr>
        <w:t xml:space="preserve">  Keith Franklin, on Adrian Simper’s advice, had contacted June Love to take forward discussions on further community involvement.  June Love noted that while at very early stage discussions were ongoing and a response from Japan was awaited.</w:t>
      </w:r>
      <w:r w:rsidR="0068396E">
        <w:rPr>
          <w:rFonts w:asciiTheme="majorHAnsi" w:hAnsiTheme="majorHAnsi"/>
          <w:sz w:val="24"/>
          <w:szCs w:val="24"/>
        </w:rPr>
        <w:br/>
      </w:r>
    </w:p>
    <w:p w:rsidR="00701997" w:rsidRDefault="0068396E" w:rsidP="00AC2093">
      <w:pPr>
        <w:pStyle w:val="ListParagraph"/>
        <w:numPr>
          <w:ilvl w:val="0"/>
          <w:numId w:val="12"/>
        </w:numPr>
        <w:spacing w:after="0" w:line="240" w:lineRule="auto"/>
        <w:ind w:right="261"/>
        <w:rPr>
          <w:rFonts w:asciiTheme="majorHAnsi" w:hAnsiTheme="majorHAnsi"/>
          <w:sz w:val="24"/>
          <w:szCs w:val="24"/>
        </w:rPr>
      </w:pPr>
      <w:r>
        <w:rPr>
          <w:rFonts w:asciiTheme="majorHAnsi" w:hAnsiTheme="majorHAnsi"/>
          <w:sz w:val="24"/>
          <w:szCs w:val="24"/>
        </w:rPr>
        <w:t>Ronnie Johnstone noted that the surfing centre was now open with an official opening to be held on 17</w:t>
      </w:r>
      <w:r w:rsidRPr="0068396E">
        <w:rPr>
          <w:rFonts w:asciiTheme="majorHAnsi" w:hAnsiTheme="majorHAnsi"/>
          <w:sz w:val="24"/>
          <w:szCs w:val="24"/>
          <w:vertAlign w:val="superscript"/>
        </w:rPr>
        <w:t>th</w:t>
      </w:r>
      <w:r>
        <w:rPr>
          <w:rFonts w:asciiTheme="majorHAnsi" w:hAnsiTheme="majorHAnsi"/>
          <w:sz w:val="24"/>
          <w:szCs w:val="24"/>
        </w:rPr>
        <w:t xml:space="preserve"> August.  The Rotary agreed to hand the facility open.  This wa</w:t>
      </w:r>
      <w:r w:rsidR="00701997">
        <w:rPr>
          <w:rFonts w:asciiTheme="majorHAnsi" w:hAnsiTheme="majorHAnsi"/>
          <w:sz w:val="24"/>
          <w:szCs w:val="24"/>
        </w:rPr>
        <w:t xml:space="preserve">s seen as a good example of organisations working together. </w:t>
      </w:r>
      <w:r w:rsidR="00701997">
        <w:rPr>
          <w:rFonts w:asciiTheme="majorHAnsi" w:hAnsiTheme="majorHAnsi"/>
          <w:sz w:val="24"/>
          <w:szCs w:val="24"/>
        </w:rPr>
        <w:br/>
      </w:r>
    </w:p>
    <w:p w:rsidR="00701997" w:rsidRDefault="00701997" w:rsidP="00701997">
      <w:pPr>
        <w:spacing w:after="0" w:line="240" w:lineRule="auto"/>
        <w:ind w:right="261"/>
        <w:rPr>
          <w:rFonts w:asciiTheme="majorHAnsi" w:hAnsiTheme="majorHAnsi"/>
          <w:sz w:val="24"/>
          <w:szCs w:val="24"/>
        </w:rPr>
      </w:pPr>
      <w:r>
        <w:rPr>
          <w:rFonts w:asciiTheme="majorHAnsi" w:hAnsiTheme="majorHAnsi"/>
          <w:sz w:val="24"/>
          <w:szCs w:val="24"/>
        </w:rPr>
        <w:t xml:space="preserve">Anna MacConnell noted that the surfing centre was provided funding via the Caithness &amp; North Sutherland Fund.  She added that given this was NDA funding she had spoken with the sub group chair/vice chair to explore whether it would be useful to provide a quarterly update of the spending within CNS Fund to the DSG.  </w:t>
      </w:r>
    </w:p>
    <w:p w:rsidR="00701997" w:rsidRDefault="00701997" w:rsidP="00701997">
      <w:pPr>
        <w:spacing w:after="0" w:line="240" w:lineRule="auto"/>
        <w:ind w:right="261"/>
        <w:rPr>
          <w:rFonts w:asciiTheme="majorHAnsi" w:hAnsiTheme="majorHAnsi"/>
          <w:sz w:val="24"/>
          <w:szCs w:val="24"/>
        </w:rPr>
      </w:pPr>
    </w:p>
    <w:p w:rsidR="00701997" w:rsidRPr="004911A8" w:rsidRDefault="00701997" w:rsidP="00701997">
      <w:pPr>
        <w:spacing w:after="0" w:line="240" w:lineRule="auto"/>
        <w:ind w:right="261"/>
        <w:rPr>
          <w:rFonts w:asciiTheme="majorHAnsi" w:hAnsiTheme="majorHAnsi"/>
          <w:sz w:val="24"/>
          <w:szCs w:val="24"/>
        </w:rPr>
      </w:pPr>
      <w:r w:rsidRPr="004911A8">
        <w:rPr>
          <w:rFonts w:asciiTheme="majorHAnsi" w:hAnsiTheme="majorHAnsi"/>
          <w:sz w:val="24"/>
          <w:szCs w:val="24"/>
        </w:rPr>
        <w:t xml:space="preserve">Ronnie Johnstone noted that the importance of this project was that the Rotary (and </w:t>
      </w:r>
      <w:r w:rsidR="004911A8" w:rsidRPr="004911A8">
        <w:rPr>
          <w:rFonts w:asciiTheme="majorHAnsi" w:hAnsiTheme="majorHAnsi"/>
          <w:sz w:val="24"/>
          <w:szCs w:val="24"/>
        </w:rPr>
        <w:t>similar organisations</w:t>
      </w:r>
      <w:r w:rsidRPr="004911A8">
        <w:rPr>
          <w:rFonts w:asciiTheme="majorHAnsi" w:hAnsiTheme="majorHAnsi"/>
          <w:sz w:val="24"/>
          <w:szCs w:val="24"/>
        </w:rPr>
        <w:t>) could access funding that ot</w:t>
      </w:r>
      <w:r w:rsidR="004911A8" w:rsidRPr="004911A8">
        <w:rPr>
          <w:rFonts w:asciiTheme="majorHAnsi" w:hAnsiTheme="majorHAnsi"/>
          <w:sz w:val="24"/>
          <w:szCs w:val="24"/>
        </w:rPr>
        <w:t>hers (agencies) could not</w:t>
      </w:r>
      <w:r w:rsidRPr="004911A8">
        <w:rPr>
          <w:rFonts w:asciiTheme="majorHAnsi" w:hAnsiTheme="majorHAnsi"/>
          <w:sz w:val="24"/>
          <w:szCs w:val="24"/>
        </w:rPr>
        <w:t xml:space="preserve">.  David Flear noted that </w:t>
      </w:r>
      <w:r w:rsidR="004911A8" w:rsidRPr="004911A8">
        <w:rPr>
          <w:rFonts w:asciiTheme="majorHAnsi" w:hAnsiTheme="majorHAnsi"/>
          <w:sz w:val="24"/>
          <w:szCs w:val="24"/>
        </w:rPr>
        <w:t>a</w:t>
      </w:r>
      <w:r w:rsidRPr="004911A8">
        <w:rPr>
          <w:rFonts w:asciiTheme="majorHAnsi" w:hAnsiTheme="majorHAnsi"/>
          <w:sz w:val="24"/>
          <w:szCs w:val="24"/>
        </w:rPr>
        <w:t xml:space="preserve">s a trustee </w:t>
      </w:r>
      <w:r w:rsidR="004911A8" w:rsidRPr="004911A8">
        <w:rPr>
          <w:rFonts w:asciiTheme="majorHAnsi" w:hAnsiTheme="majorHAnsi"/>
          <w:sz w:val="24"/>
          <w:szCs w:val="24"/>
        </w:rPr>
        <w:t>of Hydro Electric Trust he had negotiated</w:t>
      </w:r>
      <w:r w:rsidRPr="004911A8">
        <w:rPr>
          <w:rFonts w:asciiTheme="majorHAnsi" w:hAnsiTheme="majorHAnsi"/>
          <w:sz w:val="24"/>
          <w:szCs w:val="24"/>
        </w:rPr>
        <w:t xml:space="preserve"> a re</w:t>
      </w:r>
      <w:r w:rsidR="004911A8" w:rsidRPr="004911A8">
        <w:rPr>
          <w:rFonts w:asciiTheme="majorHAnsi" w:hAnsiTheme="majorHAnsi"/>
          <w:sz w:val="24"/>
          <w:szCs w:val="24"/>
        </w:rPr>
        <w:t>duction in the electricity cost for the facility.</w:t>
      </w:r>
    </w:p>
    <w:p w:rsidR="00701997" w:rsidRPr="004911A8" w:rsidRDefault="004911A8" w:rsidP="004911A8">
      <w:pPr>
        <w:tabs>
          <w:tab w:val="left" w:pos="3120"/>
        </w:tabs>
        <w:spacing w:after="0" w:line="240" w:lineRule="auto"/>
        <w:ind w:right="261"/>
        <w:rPr>
          <w:rFonts w:asciiTheme="majorHAnsi" w:hAnsiTheme="majorHAnsi"/>
          <w:sz w:val="24"/>
          <w:szCs w:val="24"/>
        </w:rPr>
      </w:pPr>
      <w:r w:rsidRPr="004911A8">
        <w:rPr>
          <w:rFonts w:asciiTheme="majorHAnsi" w:hAnsiTheme="majorHAnsi"/>
          <w:sz w:val="24"/>
          <w:szCs w:val="24"/>
        </w:rPr>
        <w:tab/>
      </w:r>
    </w:p>
    <w:p w:rsidR="00AC2093" w:rsidRPr="00701997" w:rsidRDefault="00701997" w:rsidP="00701997">
      <w:pPr>
        <w:spacing w:after="0" w:line="240" w:lineRule="auto"/>
        <w:ind w:right="261"/>
        <w:rPr>
          <w:rFonts w:asciiTheme="majorHAnsi" w:hAnsiTheme="majorHAnsi"/>
          <w:sz w:val="24"/>
          <w:szCs w:val="24"/>
        </w:rPr>
      </w:pPr>
      <w:r w:rsidRPr="004911A8">
        <w:rPr>
          <w:rFonts w:asciiTheme="majorHAnsi" w:hAnsiTheme="majorHAnsi"/>
          <w:b/>
          <w:sz w:val="24"/>
          <w:szCs w:val="24"/>
        </w:rPr>
        <w:t>Action:  DSG/</w:t>
      </w:r>
      <w:proofErr w:type="gramStart"/>
      <w:r w:rsidRPr="004911A8">
        <w:rPr>
          <w:rFonts w:asciiTheme="majorHAnsi" w:hAnsiTheme="majorHAnsi"/>
          <w:b/>
          <w:sz w:val="24"/>
          <w:szCs w:val="24"/>
        </w:rPr>
        <w:t>SESG(</w:t>
      </w:r>
      <w:proofErr w:type="gramEnd"/>
      <w:r w:rsidRPr="004911A8">
        <w:rPr>
          <w:rFonts w:asciiTheme="majorHAnsi" w:hAnsiTheme="majorHAnsi"/>
          <w:b/>
          <w:sz w:val="24"/>
          <w:szCs w:val="24"/>
        </w:rPr>
        <w:t>2019)M003/A006:  Anna MacConnell to provide quarterly updates from CNS Fund to DSG Socio Economic sub group.</w:t>
      </w:r>
      <w:r w:rsidR="00AC2093" w:rsidRPr="00701997">
        <w:rPr>
          <w:rFonts w:asciiTheme="majorHAnsi" w:hAnsiTheme="majorHAnsi"/>
          <w:sz w:val="24"/>
          <w:szCs w:val="24"/>
        </w:rPr>
        <w:br/>
      </w:r>
    </w:p>
    <w:p w:rsidR="00701997" w:rsidRDefault="00AC2093" w:rsidP="00AC2093">
      <w:pPr>
        <w:pStyle w:val="ListParagraph"/>
        <w:numPr>
          <w:ilvl w:val="0"/>
          <w:numId w:val="12"/>
        </w:numPr>
        <w:spacing w:after="0" w:line="240" w:lineRule="auto"/>
        <w:ind w:right="261"/>
        <w:rPr>
          <w:rFonts w:asciiTheme="majorHAnsi" w:hAnsiTheme="majorHAnsi"/>
          <w:sz w:val="24"/>
          <w:szCs w:val="24"/>
        </w:rPr>
      </w:pPr>
      <w:r>
        <w:rPr>
          <w:rFonts w:asciiTheme="majorHAnsi" w:hAnsiTheme="majorHAnsi"/>
          <w:sz w:val="24"/>
          <w:szCs w:val="24"/>
        </w:rPr>
        <w:t xml:space="preserve">John Deighan noted that, through the Wick and Thurso Trade Union Council, the issue of Victoria Walk had been raised with The Highland Council to look at ways of ensuring the safety of pedestrians using the walk as it was in state of dis-repair.  Cllr Matthew Reiss said that Highland Council </w:t>
      </w:r>
      <w:r w:rsidR="00461B6F">
        <w:rPr>
          <w:rFonts w:asciiTheme="majorHAnsi" w:hAnsiTheme="majorHAnsi"/>
          <w:sz w:val="24"/>
          <w:szCs w:val="24"/>
        </w:rPr>
        <w:t>was</w:t>
      </w:r>
      <w:r>
        <w:rPr>
          <w:rFonts w:asciiTheme="majorHAnsi" w:hAnsiTheme="majorHAnsi"/>
          <w:sz w:val="24"/>
          <w:szCs w:val="24"/>
        </w:rPr>
        <w:t xml:space="preserve"> looking at this but there was some confusion as to who owned which part of the related walkway.  This was being taken forward</w:t>
      </w:r>
      <w:r w:rsidR="00701997">
        <w:rPr>
          <w:rFonts w:asciiTheme="majorHAnsi" w:hAnsiTheme="majorHAnsi"/>
          <w:sz w:val="24"/>
          <w:szCs w:val="24"/>
        </w:rPr>
        <w:t xml:space="preserve"> in discussion with the Community pay back team with HC discretionary funding.</w:t>
      </w:r>
      <w:r w:rsidR="00701997">
        <w:rPr>
          <w:rFonts w:asciiTheme="majorHAnsi" w:hAnsiTheme="majorHAnsi"/>
          <w:sz w:val="24"/>
          <w:szCs w:val="24"/>
        </w:rPr>
        <w:br/>
      </w:r>
    </w:p>
    <w:p w:rsidR="00AC2093" w:rsidRDefault="00701997" w:rsidP="00AC2093">
      <w:pPr>
        <w:pStyle w:val="ListParagraph"/>
        <w:numPr>
          <w:ilvl w:val="0"/>
          <w:numId w:val="12"/>
        </w:numPr>
        <w:spacing w:after="0" w:line="240" w:lineRule="auto"/>
        <w:ind w:right="261"/>
        <w:rPr>
          <w:rFonts w:asciiTheme="majorHAnsi" w:hAnsiTheme="majorHAnsi"/>
          <w:sz w:val="24"/>
          <w:szCs w:val="24"/>
        </w:rPr>
      </w:pPr>
      <w:r>
        <w:rPr>
          <w:rFonts w:asciiTheme="majorHAnsi" w:hAnsiTheme="majorHAnsi"/>
          <w:sz w:val="24"/>
          <w:szCs w:val="24"/>
        </w:rPr>
        <w:t xml:space="preserve">June Love noted that Superintendent Martin O’Kane had written to DSG to inform members of his forthcoming retirement.  He thanked DSG members for their interaction with CNC over the years at DSG.  Members asked, through the minutes, to thank Superintendent Martin O’Kane for his involvement in DSG over the years and for the way in which he ensured that community needs and concerns were addressed.  They </w:t>
      </w:r>
      <w:r>
        <w:rPr>
          <w:rFonts w:asciiTheme="majorHAnsi" w:hAnsiTheme="majorHAnsi"/>
          <w:sz w:val="24"/>
          <w:szCs w:val="24"/>
        </w:rPr>
        <w:lastRenderedPageBreak/>
        <w:t>looked forward to working with his predecessor in the future.</w:t>
      </w:r>
      <w:r w:rsidR="00AC2093">
        <w:rPr>
          <w:rFonts w:asciiTheme="majorHAnsi" w:hAnsiTheme="majorHAnsi"/>
          <w:sz w:val="24"/>
          <w:szCs w:val="24"/>
        </w:rPr>
        <w:br/>
      </w:r>
    </w:p>
    <w:p w:rsidR="00AC2093" w:rsidRDefault="00AC2093" w:rsidP="00AC2093">
      <w:pPr>
        <w:pStyle w:val="ListParagraph"/>
        <w:numPr>
          <w:ilvl w:val="0"/>
          <w:numId w:val="12"/>
        </w:numPr>
        <w:spacing w:after="0" w:line="240" w:lineRule="auto"/>
        <w:ind w:right="261"/>
        <w:rPr>
          <w:rFonts w:asciiTheme="majorHAnsi" w:hAnsiTheme="majorHAnsi"/>
          <w:sz w:val="24"/>
          <w:szCs w:val="24"/>
        </w:rPr>
      </w:pPr>
      <w:r>
        <w:rPr>
          <w:rFonts w:asciiTheme="majorHAnsi" w:hAnsiTheme="majorHAnsi"/>
          <w:sz w:val="24"/>
          <w:szCs w:val="24"/>
        </w:rPr>
        <w:t>Roger Saxon noted that DSG members wished to provide NDA with a proposition for holding the next NDA stakeholder summit in Caithness.  He stated that there would be a discussion at the Business meeting to agree a way forward which would be shared with all members for comment before being finalised and submitted to NDA.</w:t>
      </w:r>
      <w:r>
        <w:rPr>
          <w:rFonts w:asciiTheme="majorHAnsi" w:hAnsiTheme="majorHAnsi"/>
          <w:sz w:val="24"/>
          <w:szCs w:val="24"/>
        </w:rPr>
        <w:br/>
      </w:r>
    </w:p>
    <w:p w:rsidR="00AC2093" w:rsidRDefault="00AC2093" w:rsidP="00AC2093">
      <w:pPr>
        <w:pStyle w:val="ListParagraph"/>
        <w:numPr>
          <w:ilvl w:val="0"/>
          <w:numId w:val="12"/>
        </w:numPr>
        <w:spacing w:after="0" w:line="240" w:lineRule="auto"/>
        <w:ind w:right="261"/>
        <w:rPr>
          <w:rFonts w:asciiTheme="majorHAnsi" w:hAnsiTheme="majorHAnsi"/>
          <w:sz w:val="24"/>
          <w:szCs w:val="24"/>
        </w:rPr>
      </w:pPr>
      <w:r>
        <w:rPr>
          <w:rFonts w:asciiTheme="majorHAnsi" w:hAnsiTheme="majorHAnsi"/>
          <w:sz w:val="24"/>
          <w:szCs w:val="24"/>
        </w:rPr>
        <w:t xml:space="preserve">Ron Gunn stated that the Thurso Community Development Trust had taken ownership of the public toilets at the harbour.  At present the disabled toilet </w:t>
      </w:r>
      <w:r w:rsidR="001A4AD2">
        <w:rPr>
          <w:rFonts w:asciiTheme="majorHAnsi" w:hAnsiTheme="majorHAnsi"/>
          <w:sz w:val="24"/>
          <w:szCs w:val="24"/>
        </w:rPr>
        <w:t>is now</w:t>
      </w:r>
      <w:r>
        <w:rPr>
          <w:rFonts w:asciiTheme="majorHAnsi" w:hAnsiTheme="majorHAnsi"/>
          <w:sz w:val="24"/>
          <w:szCs w:val="24"/>
        </w:rPr>
        <w:t xml:space="preserve"> open </w:t>
      </w:r>
      <w:r w:rsidR="00461B6F">
        <w:rPr>
          <w:rFonts w:asciiTheme="majorHAnsi" w:hAnsiTheme="majorHAnsi"/>
          <w:sz w:val="24"/>
          <w:szCs w:val="24"/>
        </w:rPr>
        <w:t>and once the male/female toilets were cleaned up would also be opened up to the public</w:t>
      </w:r>
      <w:r w:rsidR="004911A8">
        <w:rPr>
          <w:rFonts w:asciiTheme="majorHAnsi" w:hAnsiTheme="majorHAnsi"/>
          <w:sz w:val="24"/>
          <w:szCs w:val="24"/>
        </w:rPr>
        <w:t xml:space="preserve">.  </w:t>
      </w:r>
      <w:r w:rsidR="00461B6F">
        <w:rPr>
          <w:rFonts w:asciiTheme="majorHAnsi" w:hAnsiTheme="majorHAnsi"/>
          <w:sz w:val="24"/>
          <w:szCs w:val="24"/>
        </w:rPr>
        <w:t>This was being done on a voluntary basis and a donation box would be available to support the upkeep of these.</w:t>
      </w:r>
    </w:p>
    <w:p w:rsidR="00461B6F" w:rsidRDefault="00461B6F" w:rsidP="00461B6F">
      <w:pPr>
        <w:spacing w:after="0" w:line="240" w:lineRule="auto"/>
        <w:ind w:right="261"/>
        <w:rPr>
          <w:rFonts w:asciiTheme="majorHAnsi" w:hAnsiTheme="majorHAnsi"/>
          <w:sz w:val="24"/>
          <w:szCs w:val="24"/>
        </w:rPr>
      </w:pPr>
    </w:p>
    <w:p w:rsidR="00AB464D" w:rsidRPr="00DF0C10" w:rsidRDefault="00AB464D" w:rsidP="0088617C">
      <w:pPr>
        <w:pStyle w:val="ListParagraph"/>
        <w:numPr>
          <w:ilvl w:val="0"/>
          <w:numId w:val="1"/>
        </w:numPr>
        <w:spacing w:after="0" w:line="240" w:lineRule="auto"/>
        <w:ind w:right="261"/>
        <w:rPr>
          <w:rFonts w:asciiTheme="majorHAnsi" w:hAnsiTheme="majorHAnsi"/>
          <w:sz w:val="24"/>
          <w:szCs w:val="24"/>
        </w:rPr>
      </w:pPr>
      <w:r w:rsidRPr="00DF0C10">
        <w:rPr>
          <w:rFonts w:asciiTheme="majorHAnsi" w:hAnsiTheme="majorHAnsi"/>
          <w:b/>
          <w:sz w:val="24"/>
          <w:szCs w:val="24"/>
        </w:rPr>
        <w:t>CLOSE</w:t>
      </w:r>
    </w:p>
    <w:p w:rsidR="00461B6F" w:rsidRDefault="00461B6F" w:rsidP="00461B6F">
      <w:pPr>
        <w:spacing w:after="0" w:line="240" w:lineRule="auto"/>
        <w:ind w:right="261"/>
        <w:rPr>
          <w:rFonts w:asciiTheme="majorHAnsi" w:hAnsiTheme="majorHAnsi"/>
          <w:sz w:val="24"/>
          <w:szCs w:val="24"/>
        </w:rPr>
      </w:pPr>
      <w:r w:rsidRPr="00461B6F">
        <w:rPr>
          <w:rFonts w:asciiTheme="majorHAnsi" w:hAnsiTheme="majorHAnsi"/>
          <w:sz w:val="24"/>
          <w:szCs w:val="24"/>
        </w:rPr>
        <w:t>There being no further business, Ron Gunn t</w:t>
      </w:r>
      <w:r>
        <w:rPr>
          <w:rFonts w:asciiTheme="majorHAnsi" w:hAnsiTheme="majorHAnsi"/>
          <w:sz w:val="24"/>
          <w:szCs w:val="24"/>
        </w:rPr>
        <w:t>hanked everyone for their input and formally closed the meeting.</w:t>
      </w:r>
    </w:p>
    <w:p w:rsidR="00461B6F" w:rsidRDefault="00461B6F" w:rsidP="00461B6F">
      <w:pPr>
        <w:spacing w:after="0" w:line="240" w:lineRule="auto"/>
        <w:ind w:right="261"/>
        <w:rPr>
          <w:rFonts w:asciiTheme="majorHAnsi" w:hAnsiTheme="majorHAnsi"/>
          <w:sz w:val="24"/>
          <w:szCs w:val="24"/>
        </w:rPr>
      </w:pPr>
    </w:p>
    <w:p w:rsidR="00461B6F" w:rsidRDefault="00461B6F" w:rsidP="00461B6F">
      <w:pPr>
        <w:spacing w:after="0" w:line="240" w:lineRule="auto"/>
        <w:ind w:right="261"/>
        <w:rPr>
          <w:rFonts w:asciiTheme="majorHAnsi" w:hAnsiTheme="majorHAnsi"/>
          <w:sz w:val="24"/>
          <w:szCs w:val="24"/>
        </w:rPr>
      </w:pPr>
    </w:p>
    <w:p w:rsidR="00461B6F" w:rsidRDefault="00461B6F" w:rsidP="00461B6F">
      <w:pPr>
        <w:spacing w:after="0" w:line="240" w:lineRule="auto"/>
        <w:ind w:right="261"/>
        <w:rPr>
          <w:rFonts w:asciiTheme="majorHAnsi" w:hAnsiTheme="majorHAnsi"/>
          <w:sz w:val="24"/>
          <w:szCs w:val="24"/>
        </w:rPr>
      </w:pPr>
    </w:p>
    <w:p w:rsidR="00461B6F" w:rsidRDefault="00461B6F" w:rsidP="00461B6F">
      <w:pPr>
        <w:spacing w:after="0" w:line="240" w:lineRule="auto"/>
        <w:ind w:right="261"/>
        <w:rPr>
          <w:rFonts w:asciiTheme="majorHAnsi" w:hAnsiTheme="majorHAnsi"/>
          <w:b/>
          <w:sz w:val="24"/>
          <w:szCs w:val="24"/>
        </w:rPr>
      </w:pPr>
      <w:r>
        <w:rPr>
          <w:rFonts w:asciiTheme="majorHAnsi" w:hAnsiTheme="majorHAnsi"/>
          <w:b/>
          <w:sz w:val="24"/>
          <w:szCs w:val="24"/>
        </w:rPr>
        <w:t>Ron Gunn</w:t>
      </w:r>
    </w:p>
    <w:p w:rsidR="00461B6F" w:rsidRDefault="00461B6F" w:rsidP="00461B6F">
      <w:pPr>
        <w:spacing w:after="0" w:line="240" w:lineRule="auto"/>
        <w:ind w:right="261"/>
        <w:rPr>
          <w:rFonts w:asciiTheme="majorHAnsi" w:hAnsiTheme="majorHAnsi"/>
          <w:b/>
          <w:sz w:val="24"/>
          <w:szCs w:val="24"/>
        </w:rPr>
      </w:pPr>
      <w:r>
        <w:rPr>
          <w:rFonts w:asciiTheme="majorHAnsi" w:hAnsiTheme="majorHAnsi"/>
          <w:b/>
          <w:sz w:val="24"/>
          <w:szCs w:val="24"/>
        </w:rPr>
        <w:t>DSG Socio Economic Sub Group Deputy Chair</w:t>
      </w:r>
      <w:r>
        <w:rPr>
          <w:rFonts w:asciiTheme="majorHAnsi" w:hAnsiTheme="majorHAnsi"/>
          <w:b/>
          <w:sz w:val="24"/>
          <w:szCs w:val="24"/>
        </w:rPr>
        <w:br/>
        <w:t>2</w:t>
      </w:r>
      <w:r w:rsidRPr="00461B6F">
        <w:rPr>
          <w:rFonts w:asciiTheme="majorHAnsi" w:hAnsiTheme="majorHAnsi"/>
          <w:b/>
          <w:sz w:val="24"/>
          <w:szCs w:val="24"/>
          <w:vertAlign w:val="superscript"/>
        </w:rPr>
        <w:t>nd</w:t>
      </w:r>
      <w:r>
        <w:rPr>
          <w:rFonts w:asciiTheme="majorHAnsi" w:hAnsiTheme="majorHAnsi"/>
          <w:b/>
          <w:sz w:val="24"/>
          <w:szCs w:val="24"/>
        </w:rPr>
        <w:t xml:space="preserve"> August 2019</w:t>
      </w:r>
    </w:p>
    <w:p w:rsidR="00461B6F" w:rsidRDefault="00461B6F">
      <w:pPr>
        <w:rPr>
          <w:rFonts w:asciiTheme="majorHAnsi" w:hAnsiTheme="majorHAnsi"/>
          <w:b/>
          <w:sz w:val="24"/>
          <w:szCs w:val="24"/>
        </w:rPr>
      </w:pPr>
      <w:r>
        <w:rPr>
          <w:rFonts w:asciiTheme="majorHAnsi" w:hAnsiTheme="majorHAnsi"/>
          <w:b/>
          <w:sz w:val="24"/>
          <w:szCs w:val="24"/>
        </w:rPr>
        <w:br w:type="page"/>
      </w:r>
    </w:p>
    <w:p w:rsidR="00AB464D" w:rsidRPr="00461B6F" w:rsidRDefault="00461B6F" w:rsidP="00461B6F">
      <w:pPr>
        <w:spacing w:after="0" w:line="240" w:lineRule="auto"/>
        <w:ind w:right="261"/>
        <w:rPr>
          <w:rFonts w:asciiTheme="majorHAnsi" w:hAnsiTheme="majorHAnsi"/>
          <w:b/>
          <w:sz w:val="24"/>
          <w:szCs w:val="24"/>
        </w:rPr>
      </w:pPr>
      <w:r w:rsidRPr="00461B6F">
        <w:rPr>
          <w:rFonts w:asciiTheme="majorHAnsi" w:hAnsiTheme="majorHAnsi"/>
          <w:b/>
          <w:sz w:val="24"/>
          <w:szCs w:val="24"/>
        </w:rPr>
        <w:lastRenderedPageBreak/>
        <w:t>ACTIONS ARISING FROM THIS MEETING</w:t>
      </w:r>
      <w:r w:rsidRPr="00461B6F">
        <w:rPr>
          <w:rFonts w:asciiTheme="majorHAnsi" w:hAnsiTheme="majorHAnsi"/>
          <w:sz w:val="24"/>
          <w:szCs w:val="24"/>
        </w:rPr>
        <w:br/>
      </w:r>
    </w:p>
    <w:p w:rsidR="003647C1" w:rsidRPr="00461B6F" w:rsidRDefault="00461B6F" w:rsidP="0088617C">
      <w:pPr>
        <w:spacing w:after="0" w:line="240" w:lineRule="auto"/>
        <w:ind w:right="261"/>
        <w:rPr>
          <w:rFonts w:asciiTheme="majorHAnsi" w:hAnsiTheme="majorHAnsi"/>
          <w:sz w:val="24"/>
          <w:szCs w:val="24"/>
        </w:rPr>
      </w:pPr>
      <w:proofErr w:type="spellStart"/>
      <w:r w:rsidRPr="00461B6F">
        <w:rPr>
          <w:rFonts w:asciiTheme="majorHAnsi" w:hAnsiTheme="majorHAnsi"/>
          <w:sz w:val="24"/>
          <w:szCs w:val="24"/>
        </w:rPr>
        <w:t>DSG</w:t>
      </w:r>
      <w:proofErr w:type="spellEnd"/>
      <w:r w:rsidRPr="00461B6F">
        <w:rPr>
          <w:rFonts w:asciiTheme="majorHAnsi" w:hAnsiTheme="majorHAnsi"/>
          <w:sz w:val="24"/>
          <w:szCs w:val="24"/>
        </w:rPr>
        <w:t>/</w:t>
      </w:r>
      <w:proofErr w:type="spellStart"/>
      <w:proofErr w:type="gramStart"/>
      <w:r w:rsidRPr="00461B6F">
        <w:rPr>
          <w:rFonts w:asciiTheme="majorHAnsi" w:hAnsiTheme="majorHAnsi"/>
          <w:sz w:val="24"/>
          <w:szCs w:val="24"/>
        </w:rPr>
        <w:t>SESG</w:t>
      </w:r>
      <w:proofErr w:type="spellEnd"/>
      <w:r w:rsidRPr="00461B6F">
        <w:rPr>
          <w:rFonts w:asciiTheme="majorHAnsi" w:hAnsiTheme="majorHAnsi"/>
          <w:sz w:val="24"/>
          <w:szCs w:val="24"/>
        </w:rPr>
        <w:t>(</w:t>
      </w:r>
      <w:proofErr w:type="gramEnd"/>
      <w:r w:rsidRPr="00461B6F">
        <w:rPr>
          <w:rFonts w:asciiTheme="majorHAnsi" w:hAnsiTheme="majorHAnsi"/>
          <w:sz w:val="24"/>
          <w:szCs w:val="24"/>
        </w:rPr>
        <w:t>2019)</w:t>
      </w:r>
      <w:proofErr w:type="spellStart"/>
      <w:r w:rsidRPr="00461B6F">
        <w:rPr>
          <w:rFonts w:asciiTheme="majorHAnsi" w:hAnsiTheme="majorHAnsi"/>
          <w:sz w:val="24"/>
          <w:szCs w:val="24"/>
        </w:rPr>
        <w:t>M003</w:t>
      </w:r>
      <w:proofErr w:type="spellEnd"/>
      <w:r w:rsidRPr="00461B6F">
        <w:rPr>
          <w:rFonts w:asciiTheme="majorHAnsi" w:hAnsiTheme="majorHAnsi"/>
          <w:sz w:val="24"/>
          <w:szCs w:val="24"/>
        </w:rPr>
        <w:t>/</w:t>
      </w:r>
      <w:proofErr w:type="spellStart"/>
      <w:r w:rsidRPr="00461B6F">
        <w:rPr>
          <w:rFonts w:asciiTheme="majorHAnsi" w:hAnsiTheme="majorHAnsi"/>
          <w:sz w:val="24"/>
          <w:szCs w:val="24"/>
        </w:rPr>
        <w:t>A001</w:t>
      </w:r>
      <w:proofErr w:type="spellEnd"/>
      <w:r w:rsidRPr="00461B6F">
        <w:rPr>
          <w:rFonts w:asciiTheme="majorHAnsi" w:hAnsiTheme="majorHAnsi"/>
          <w:sz w:val="24"/>
          <w:szCs w:val="24"/>
        </w:rPr>
        <w:t xml:space="preserve">:  Peter </w:t>
      </w:r>
      <w:proofErr w:type="spellStart"/>
      <w:r w:rsidRPr="00461B6F">
        <w:rPr>
          <w:rFonts w:asciiTheme="majorHAnsi" w:hAnsiTheme="majorHAnsi"/>
          <w:sz w:val="24"/>
          <w:szCs w:val="24"/>
        </w:rPr>
        <w:t>Faccenda</w:t>
      </w:r>
      <w:proofErr w:type="spellEnd"/>
      <w:r w:rsidRPr="00461B6F">
        <w:rPr>
          <w:rFonts w:asciiTheme="majorHAnsi" w:hAnsiTheme="majorHAnsi"/>
          <w:sz w:val="24"/>
          <w:szCs w:val="24"/>
        </w:rPr>
        <w:t xml:space="preserve">, </w:t>
      </w:r>
      <w:proofErr w:type="spellStart"/>
      <w:r w:rsidRPr="00461B6F">
        <w:rPr>
          <w:rFonts w:asciiTheme="majorHAnsi" w:hAnsiTheme="majorHAnsi"/>
          <w:sz w:val="24"/>
          <w:szCs w:val="24"/>
        </w:rPr>
        <w:t>CNSRP</w:t>
      </w:r>
      <w:proofErr w:type="spellEnd"/>
      <w:r w:rsidRPr="00461B6F">
        <w:rPr>
          <w:rFonts w:asciiTheme="majorHAnsi" w:hAnsiTheme="majorHAnsi"/>
          <w:sz w:val="24"/>
          <w:szCs w:val="24"/>
        </w:rPr>
        <w:t xml:space="preserve"> Programme Manager to raise question of status report of the City Region Deal projects already approved and the criteria that was used for these projects.  </w:t>
      </w:r>
      <w:proofErr w:type="gramStart"/>
      <w:r w:rsidRPr="00461B6F">
        <w:rPr>
          <w:rFonts w:asciiTheme="majorHAnsi" w:hAnsiTheme="majorHAnsi"/>
          <w:sz w:val="24"/>
          <w:szCs w:val="24"/>
        </w:rPr>
        <w:t>Information on other areas to also be requested.</w:t>
      </w:r>
      <w:proofErr w:type="gramEnd"/>
    </w:p>
    <w:p w:rsidR="00461B6F" w:rsidRPr="00461B6F" w:rsidRDefault="00461B6F" w:rsidP="0088617C">
      <w:pPr>
        <w:spacing w:after="0" w:line="240" w:lineRule="auto"/>
        <w:ind w:right="261"/>
        <w:rPr>
          <w:rFonts w:asciiTheme="majorHAnsi" w:hAnsiTheme="majorHAnsi"/>
          <w:sz w:val="24"/>
          <w:szCs w:val="24"/>
        </w:rPr>
      </w:pPr>
    </w:p>
    <w:p w:rsidR="00FB71C2" w:rsidRDefault="00FB71C2" w:rsidP="00FB71C2">
      <w:pPr>
        <w:spacing w:after="0" w:line="240" w:lineRule="auto"/>
        <w:ind w:right="261"/>
        <w:rPr>
          <w:rFonts w:asciiTheme="majorHAnsi" w:hAnsiTheme="majorHAnsi"/>
          <w:sz w:val="24"/>
          <w:szCs w:val="24"/>
        </w:rPr>
      </w:pPr>
      <w:r>
        <w:rPr>
          <w:rFonts w:asciiTheme="majorHAnsi" w:hAnsiTheme="majorHAnsi"/>
          <w:sz w:val="24"/>
          <w:szCs w:val="24"/>
        </w:rPr>
        <w:t>DSG/</w:t>
      </w:r>
      <w:proofErr w:type="gramStart"/>
      <w:r>
        <w:rPr>
          <w:rFonts w:asciiTheme="majorHAnsi" w:hAnsiTheme="majorHAnsi"/>
          <w:sz w:val="24"/>
          <w:szCs w:val="24"/>
        </w:rPr>
        <w:t>SESG(</w:t>
      </w:r>
      <w:proofErr w:type="gramEnd"/>
      <w:r>
        <w:rPr>
          <w:rFonts w:asciiTheme="majorHAnsi" w:hAnsiTheme="majorHAnsi"/>
          <w:sz w:val="24"/>
          <w:szCs w:val="24"/>
        </w:rPr>
        <w:t>2019)M003/A002</w:t>
      </w:r>
      <w:r w:rsidRPr="00461B6F">
        <w:rPr>
          <w:rFonts w:asciiTheme="majorHAnsi" w:hAnsiTheme="majorHAnsi"/>
          <w:sz w:val="24"/>
          <w:szCs w:val="24"/>
        </w:rPr>
        <w:t>:  June Love to speak to Phil Cartwright re progress with the Community Sports Hub project and whether additional support was required.</w:t>
      </w:r>
    </w:p>
    <w:p w:rsidR="00FB71C2" w:rsidRPr="00461B6F" w:rsidRDefault="00FB71C2" w:rsidP="00FB71C2">
      <w:pPr>
        <w:spacing w:after="0" w:line="240" w:lineRule="auto"/>
        <w:ind w:right="261"/>
        <w:rPr>
          <w:rFonts w:asciiTheme="majorHAnsi" w:hAnsiTheme="majorHAnsi"/>
          <w:sz w:val="24"/>
          <w:szCs w:val="24"/>
        </w:rPr>
      </w:pPr>
    </w:p>
    <w:p w:rsidR="00461B6F" w:rsidRPr="00461B6F" w:rsidRDefault="00FB71C2" w:rsidP="0088617C">
      <w:pPr>
        <w:spacing w:after="0" w:line="240" w:lineRule="auto"/>
        <w:ind w:right="261"/>
        <w:rPr>
          <w:rFonts w:asciiTheme="majorHAnsi" w:hAnsiTheme="majorHAnsi"/>
          <w:sz w:val="24"/>
          <w:szCs w:val="24"/>
        </w:rPr>
      </w:pPr>
      <w:r>
        <w:rPr>
          <w:rFonts w:asciiTheme="majorHAnsi" w:hAnsiTheme="majorHAnsi"/>
          <w:sz w:val="24"/>
          <w:szCs w:val="24"/>
        </w:rPr>
        <w:t>DSG/</w:t>
      </w:r>
      <w:proofErr w:type="gramStart"/>
      <w:r>
        <w:rPr>
          <w:rFonts w:asciiTheme="majorHAnsi" w:hAnsiTheme="majorHAnsi"/>
          <w:sz w:val="24"/>
          <w:szCs w:val="24"/>
        </w:rPr>
        <w:t>SESG(</w:t>
      </w:r>
      <w:proofErr w:type="gramEnd"/>
      <w:r>
        <w:rPr>
          <w:rFonts w:asciiTheme="majorHAnsi" w:hAnsiTheme="majorHAnsi"/>
          <w:sz w:val="24"/>
          <w:szCs w:val="24"/>
        </w:rPr>
        <w:t>2019)M003/A003</w:t>
      </w:r>
      <w:r w:rsidR="00461B6F" w:rsidRPr="00461B6F">
        <w:rPr>
          <w:rFonts w:asciiTheme="majorHAnsi" w:hAnsiTheme="majorHAnsi"/>
          <w:sz w:val="24"/>
          <w:szCs w:val="24"/>
        </w:rPr>
        <w:t>:  June Love to bring socio economic reports to Business meeting to discuss what this information would be used for and how it could be monitored.</w:t>
      </w:r>
    </w:p>
    <w:p w:rsidR="00461B6F" w:rsidRPr="00461B6F" w:rsidRDefault="00461B6F" w:rsidP="0088617C">
      <w:pPr>
        <w:spacing w:after="0" w:line="240" w:lineRule="auto"/>
        <w:ind w:right="261"/>
        <w:rPr>
          <w:rFonts w:asciiTheme="majorHAnsi" w:hAnsiTheme="majorHAnsi"/>
          <w:sz w:val="24"/>
          <w:szCs w:val="24"/>
        </w:rPr>
      </w:pPr>
    </w:p>
    <w:p w:rsidR="00461B6F" w:rsidRPr="00461B6F" w:rsidRDefault="00461B6F" w:rsidP="0088617C">
      <w:pPr>
        <w:spacing w:after="0" w:line="240" w:lineRule="auto"/>
        <w:ind w:right="261"/>
        <w:rPr>
          <w:rFonts w:asciiTheme="majorHAnsi" w:hAnsiTheme="majorHAnsi"/>
          <w:sz w:val="24"/>
          <w:szCs w:val="24"/>
        </w:rPr>
      </w:pPr>
      <w:r w:rsidRPr="00461B6F">
        <w:rPr>
          <w:rFonts w:asciiTheme="majorHAnsi" w:hAnsiTheme="majorHAnsi"/>
          <w:sz w:val="24"/>
          <w:szCs w:val="24"/>
        </w:rPr>
        <w:t>DSG/</w:t>
      </w:r>
      <w:proofErr w:type="gramStart"/>
      <w:r w:rsidRPr="00461B6F">
        <w:rPr>
          <w:rFonts w:asciiTheme="majorHAnsi" w:hAnsiTheme="majorHAnsi"/>
          <w:sz w:val="24"/>
          <w:szCs w:val="24"/>
        </w:rPr>
        <w:t>SESG(</w:t>
      </w:r>
      <w:proofErr w:type="gramEnd"/>
      <w:r w:rsidRPr="00461B6F">
        <w:rPr>
          <w:rFonts w:asciiTheme="majorHAnsi" w:hAnsiTheme="majorHAnsi"/>
          <w:sz w:val="24"/>
          <w:szCs w:val="24"/>
        </w:rPr>
        <w:t xml:space="preserve">2019)M003/A004:  Davie Alexander to follow up, in writing, an invitation to Jacq </w:t>
      </w:r>
      <w:proofErr w:type="spellStart"/>
      <w:r w:rsidRPr="00461B6F">
        <w:rPr>
          <w:rFonts w:asciiTheme="majorHAnsi" w:hAnsiTheme="majorHAnsi"/>
          <w:sz w:val="24"/>
          <w:szCs w:val="24"/>
        </w:rPr>
        <w:t>Longrigg</w:t>
      </w:r>
      <w:proofErr w:type="spellEnd"/>
      <w:r w:rsidRPr="00461B6F">
        <w:rPr>
          <w:rFonts w:asciiTheme="majorHAnsi" w:hAnsiTheme="majorHAnsi"/>
          <w:sz w:val="24"/>
          <w:szCs w:val="24"/>
        </w:rPr>
        <w:t xml:space="preserve"> to visit Caithness to discuss potential funding for skills projects.</w:t>
      </w:r>
    </w:p>
    <w:p w:rsidR="00461B6F" w:rsidRPr="00461B6F" w:rsidRDefault="00461B6F" w:rsidP="0088617C">
      <w:pPr>
        <w:spacing w:after="0" w:line="240" w:lineRule="auto"/>
        <w:ind w:right="261"/>
        <w:rPr>
          <w:rFonts w:asciiTheme="majorHAnsi" w:hAnsiTheme="majorHAnsi"/>
          <w:sz w:val="24"/>
          <w:szCs w:val="24"/>
        </w:rPr>
      </w:pPr>
    </w:p>
    <w:p w:rsidR="00461B6F" w:rsidRPr="00461B6F" w:rsidRDefault="00461B6F" w:rsidP="0088617C">
      <w:pPr>
        <w:spacing w:after="0" w:line="240" w:lineRule="auto"/>
        <w:ind w:right="261"/>
        <w:rPr>
          <w:rFonts w:asciiTheme="majorHAnsi" w:hAnsiTheme="majorHAnsi"/>
          <w:sz w:val="24"/>
          <w:szCs w:val="24"/>
        </w:rPr>
      </w:pPr>
      <w:r w:rsidRPr="00461B6F">
        <w:rPr>
          <w:rFonts w:asciiTheme="majorHAnsi" w:hAnsiTheme="majorHAnsi"/>
          <w:sz w:val="24"/>
          <w:szCs w:val="24"/>
        </w:rPr>
        <w:t>DSG/</w:t>
      </w:r>
      <w:proofErr w:type="gramStart"/>
      <w:r w:rsidRPr="00461B6F">
        <w:rPr>
          <w:rFonts w:asciiTheme="majorHAnsi" w:hAnsiTheme="majorHAnsi"/>
          <w:sz w:val="24"/>
          <w:szCs w:val="24"/>
        </w:rPr>
        <w:t>SESG(</w:t>
      </w:r>
      <w:proofErr w:type="gramEnd"/>
      <w:r w:rsidRPr="00461B6F">
        <w:rPr>
          <w:rFonts w:asciiTheme="majorHAnsi" w:hAnsiTheme="majorHAnsi"/>
          <w:sz w:val="24"/>
          <w:szCs w:val="24"/>
        </w:rPr>
        <w:t>2019)M003/A005:  Trudy Morris, Caithness Chamber of Commerce, to inform DSG when Rolls Royce and Chamber had discussed the recruitment issues (relating to DSG(2019)C026 and C027).</w:t>
      </w:r>
    </w:p>
    <w:p w:rsidR="00461B6F" w:rsidRDefault="00461B6F" w:rsidP="0088617C">
      <w:pPr>
        <w:spacing w:after="0" w:line="240" w:lineRule="auto"/>
        <w:ind w:right="261"/>
        <w:rPr>
          <w:rFonts w:asciiTheme="majorHAnsi" w:hAnsiTheme="majorHAnsi"/>
          <w:b/>
          <w:sz w:val="24"/>
          <w:szCs w:val="24"/>
        </w:rPr>
      </w:pPr>
    </w:p>
    <w:p w:rsidR="004911A8" w:rsidRPr="004911A8" w:rsidRDefault="004911A8" w:rsidP="0088617C">
      <w:pPr>
        <w:spacing w:after="0" w:line="240" w:lineRule="auto"/>
        <w:ind w:right="261"/>
        <w:rPr>
          <w:rFonts w:asciiTheme="majorHAnsi" w:hAnsiTheme="majorHAnsi"/>
          <w:sz w:val="24"/>
          <w:szCs w:val="24"/>
        </w:rPr>
      </w:pPr>
      <w:r w:rsidRPr="004911A8">
        <w:rPr>
          <w:rFonts w:asciiTheme="majorHAnsi" w:hAnsiTheme="majorHAnsi"/>
          <w:sz w:val="24"/>
          <w:szCs w:val="24"/>
        </w:rPr>
        <w:t>DSG/</w:t>
      </w:r>
      <w:proofErr w:type="gramStart"/>
      <w:r w:rsidRPr="004911A8">
        <w:rPr>
          <w:rFonts w:asciiTheme="majorHAnsi" w:hAnsiTheme="majorHAnsi"/>
          <w:sz w:val="24"/>
          <w:szCs w:val="24"/>
        </w:rPr>
        <w:t>SESG(</w:t>
      </w:r>
      <w:proofErr w:type="gramEnd"/>
      <w:r w:rsidRPr="004911A8">
        <w:rPr>
          <w:rFonts w:asciiTheme="majorHAnsi" w:hAnsiTheme="majorHAnsi"/>
          <w:sz w:val="24"/>
          <w:szCs w:val="24"/>
        </w:rPr>
        <w:t>2019)M003/A006:  Anna MacConnell to provide quarterly updates from CNS Fund to DSG Socio Economic sub group.</w:t>
      </w:r>
    </w:p>
    <w:p w:rsidR="00461B6F" w:rsidRDefault="00461B6F" w:rsidP="0088617C">
      <w:pPr>
        <w:spacing w:after="0" w:line="240" w:lineRule="auto"/>
        <w:ind w:right="261"/>
        <w:rPr>
          <w:rFonts w:asciiTheme="majorHAnsi" w:hAnsiTheme="majorHAnsi"/>
          <w:b/>
          <w:sz w:val="24"/>
          <w:szCs w:val="24"/>
        </w:rPr>
      </w:pPr>
    </w:p>
    <w:p w:rsidR="00461B6F" w:rsidRDefault="00461B6F" w:rsidP="0088617C">
      <w:pPr>
        <w:spacing w:after="0" w:line="240" w:lineRule="auto"/>
        <w:ind w:right="261"/>
        <w:rPr>
          <w:rFonts w:asciiTheme="majorHAnsi" w:hAnsiTheme="majorHAnsi"/>
          <w:b/>
          <w:sz w:val="24"/>
          <w:szCs w:val="24"/>
        </w:rPr>
      </w:pPr>
    </w:p>
    <w:p w:rsidR="00461B6F" w:rsidRDefault="00461B6F" w:rsidP="0088617C">
      <w:pPr>
        <w:spacing w:after="0" w:line="240" w:lineRule="auto"/>
        <w:ind w:right="261"/>
        <w:rPr>
          <w:rFonts w:asciiTheme="majorHAnsi" w:hAnsiTheme="majorHAnsi"/>
          <w:b/>
          <w:sz w:val="24"/>
          <w:szCs w:val="24"/>
        </w:rPr>
      </w:pPr>
    </w:p>
    <w:p w:rsidR="00461B6F" w:rsidRDefault="00461B6F" w:rsidP="0088617C">
      <w:pPr>
        <w:spacing w:after="0" w:line="240" w:lineRule="auto"/>
        <w:ind w:right="261"/>
        <w:rPr>
          <w:rFonts w:asciiTheme="majorHAnsi" w:hAnsiTheme="majorHAnsi"/>
          <w:b/>
          <w:sz w:val="24"/>
          <w:szCs w:val="24"/>
        </w:rPr>
      </w:pPr>
    </w:p>
    <w:p w:rsidR="00461B6F" w:rsidRPr="00DF0C10" w:rsidRDefault="00461B6F" w:rsidP="0088617C">
      <w:pPr>
        <w:spacing w:after="0" w:line="240" w:lineRule="auto"/>
        <w:ind w:right="261"/>
        <w:rPr>
          <w:rFonts w:asciiTheme="majorHAnsi" w:hAnsiTheme="majorHAnsi"/>
          <w:sz w:val="24"/>
          <w:szCs w:val="24"/>
        </w:rPr>
      </w:pPr>
    </w:p>
    <w:sectPr w:rsidR="00461B6F" w:rsidRPr="00DF0C10" w:rsidSect="00B04F98">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1440" w:header="21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EE8" w:rsidRDefault="00974EE8" w:rsidP="008B6C4B">
      <w:pPr>
        <w:spacing w:after="0" w:line="240" w:lineRule="auto"/>
      </w:pPr>
      <w:r>
        <w:separator/>
      </w:r>
    </w:p>
  </w:endnote>
  <w:endnote w:type="continuationSeparator" w:id="0">
    <w:p w:rsidR="00974EE8" w:rsidRDefault="00974EE8" w:rsidP="008B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8" w:rsidRDefault="00B04F98" w:rsidP="00B04F98">
    <w:pPr>
      <w:pStyle w:val="Footer"/>
    </w:pPr>
  </w:p>
  <w:p w:rsidR="00B04F98" w:rsidRDefault="006A31ED" w:rsidP="00B04F98">
    <w:pPr>
      <w:pStyle w:val="EgressFooterStylepublic2Off"/>
      <w:tabs>
        <w:tab w:val="center" w:pos="4513"/>
        <w:tab w:val="right" w:pos="9026"/>
      </w:tabs>
    </w:pPr>
    <w:fldSimple w:instr=" DOCPROPERTY SW-CLASSIFY-FOOTER \* MERGEFORMAT ">
      <w:r w:rsidR="00B04F98">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644322"/>
      <w:docPartObj>
        <w:docPartGallery w:val="Page Numbers (Bottom of Page)"/>
        <w:docPartUnique/>
      </w:docPartObj>
    </w:sdtPr>
    <w:sdtEndPr>
      <w:rPr>
        <w:noProof/>
      </w:rPr>
    </w:sdtEndPr>
    <w:sdtContent>
      <w:p w:rsidR="008B6C4B" w:rsidRDefault="008B6C4B" w:rsidP="00B04F98">
        <w:pPr>
          <w:pStyle w:val="Footer"/>
        </w:pPr>
        <w:r>
          <w:t xml:space="preserve">Page | </w:t>
        </w:r>
        <w:r>
          <w:fldChar w:fldCharType="begin"/>
        </w:r>
        <w:r>
          <w:instrText xml:space="preserve"> PAGE   \* MERGEFORMAT </w:instrText>
        </w:r>
        <w:r>
          <w:fldChar w:fldCharType="separate"/>
        </w:r>
        <w:r w:rsidR="00135B31">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8" w:rsidRDefault="00B04F98" w:rsidP="00B04F98">
    <w:pPr>
      <w:pStyle w:val="Footer"/>
    </w:pPr>
  </w:p>
  <w:p w:rsidR="00B04F98" w:rsidRDefault="006A31ED" w:rsidP="00B04F98">
    <w:pPr>
      <w:pStyle w:val="EgressFooterStylepublic2Off"/>
      <w:tabs>
        <w:tab w:val="center" w:pos="4513"/>
        <w:tab w:val="right" w:pos="9026"/>
      </w:tabs>
    </w:pPr>
    <w:fldSimple w:instr=" DOCPROPERTY SW-CLASSIFY-FOOTER \* MERGEFORMAT ">
      <w:r w:rsidR="00B04F98">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EE8" w:rsidRDefault="00974EE8" w:rsidP="008B6C4B">
      <w:pPr>
        <w:spacing w:after="0" w:line="240" w:lineRule="auto"/>
      </w:pPr>
      <w:r>
        <w:separator/>
      </w:r>
    </w:p>
  </w:footnote>
  <w:footnote w:type="continuationSeparator" w:id="0">
    <w:p w:rsidR="00974EE8" w:rsidRDefault="00974EE8" w:rsidP="008B6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8" w:rsidRDefault="006A31ED" w:rsidP="00B04F98">
    <w:pPr>
      <w:pStyle w:val="EgressHeaderStylepublic2Off"/>
      <w:tabs>
        <w:tab w:val="center" w:pos="4513"/>
        <w:tab w:val="right" w:pos="9026"/>
      </w:tabs>
    </w:pPr>
    <w:fldSimple w:instr=" DOCPROPERTY SW-CLASSIFY-HEADER \* MERGEFORMAT ">
      <w:r w:rsidR="00B04F98">
        <w:t>OFFICIAL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A8" w:rsidRDefault="00135B31" w:rsidP="00B04F98">
    <w:pPr>
      <w:pStyle w:val="Header"/>
      <w:jc w:val="center"/>
    </w:pPr>
    <w:r>
      <w:t>Endorsed on 4</w:t>
    </w:r>
    <w:r w:rsidRPr="00135B31">
      <w:rPr>
        <w:vertAlign w:val="superscript"/>
      </w:rPr>
      <w:t>th</w:t>
    </w:r>
    <w:r>
      <w:t xml:space="preserve"> September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8" w:rsidRDefault="006A31ED" w:rsidP="00B04F98">
    <w:pPr>
      <w:pStyle w:val="EgressHeaderStylepublic2Off"/>
      <w:tabs>
        <w:tab w:val="center" w:pos="4513"/>
        <w:tab w:val="right" w:pos="9026"/>
      </w:tabs>
    </w:pPr>
    <w:fldSimple w:instr=" DOCPROPERTY SW-CLASSIFY-HEADER \* MERGEFORMAT ">
      <w:r w:rsidR="00B04F98">
        <w:t>OFFICIAL</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00A"/>
    <w:multiLevelType w:val="hybridMultilevel"/>
    <w:tmpl w:val="DF045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CB5691"/>
    <w:multiLevelType w:val="hybridMultilevel"/>
    <w:tmpl w:val="67E2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61646"/>
    <w:multiLevelType w:val="hybridMultilevel"/>
    <w:tmpl w:val="4CE2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6285D"/>
    <w:multiLevelType w:val="hybridMultilevel"/>
    <w:tmpl w:val="7CA2B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284925"/>
    <w:multiLevelType w:val="hybridMultilevel"/>
    <w:tmpl w:val="40FC4D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EC0A58"/>
    <w:multiLevelType w:val="hybridMultilevel"/>
    <w:tmpl w:val="1104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C61244"/>
    <w:multiLevelType w:val="hybridMultilevel"/>
    <w:tmpl w:val="CC824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EC43ED"/>
    <w:multiLevelType w:val="hybridMultilevel"/>
    <w:tmpl w:val="3D463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71217A"/>
    <w:multiLevelType w:val="hybridMultilevel"/>
    <w:tmpl w:val="12B2B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6366941"/>
    <w:multiLevelType w:val="hybridMultilevel"/>
    <w:tmpl w:val="6F4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4F33CC"/>
    <w:multiLevelType w:val="hybridMultilevel"/>
    <w:tmpl w:val="D2C43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A53338"/>
    <w:multiLevelType w:val="hybridMultilevel"/>
    <w:tmpl w:val="5B100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C46165"/>
    <w:multiLevelType w:val="hybridMultilevel"/>
    <w:tmpl w:val="50AC5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6992D07"/>
    <w:multiLevelType w:val="hybridMultilevel"/>
    <w:tmpl w:val="1D46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8A6197"/>
    <w:multiLevelType w:val="hybridMultilevel"/>
    <w:tmpl w:val="4758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A45A86"/>
    <w:multiLevelType w:val="hybridMultilevel"/>
    <w:tmpl w:val="E1564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15"/>
  </w:num>
  <w:num w:numId="5">
    <w:abstractNumId w:val="3"/>
  </w:num>
  <w:num w:numId="6">
    <w:abstractNumId w:val="9"/>
  </w:num>
  <w:num w:numId="7">
    <w:abstractNumId w:val="14"/>
  </w:num>
  <w:num w:numId="8">
    <w:abstractNumId w:val="0"/>
  </w:num>
  <w:num w:numId="9">
    <w:abstractNumId w:val="8"/>
  </w:num>
  <w:num w:numId="10">
    <w:abstractNumId w:val="1"/>
  </w:num>
  <w:num w:numId="11">
    <w:abstractNumId w:val="13"/>
  </w:num>
  <w:num w:numId="12">
    <w:abstractNumId w:val="12"/>
  </w:num>
  <w:num w:numId="13">
    <w:abstractNumId w:val="10"/>
  </w:num>
  <w:num w:numId="14">
    <w:abstractNumId w:val="11"/>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C1"/>
    <w:rsid w:val="000419CA"/>
    <w:rsid w:val="00135B31"/>
    <w:rsid w:val="001A4AD2"/>
    <w:rsid w:val="001D16AB"/>
    <w:rsid w:val="001D680B"/>
    <w:rsid w:val="00310FB6"/>
    <w:rsid w:val="00323331"/>
    <w:rsid w:val="00330E07"/>
    <w:rsid w:val="003647C1"/>
    <w:rsid w:val="00387089"/>
    <w:rsid w:val="003B0730"/>
    <w:rsid w:val="003D6E1E"/>
    <w:rsid w:val="00461B6F"/>
    <w:rsid w:val="004739E6"/>
    <w:rsid w:val="004911A8"/>
    <w:rsid w:val="004A4458"/>
    <w:rsid w:val="005C228A"/>
    <w:rsid w:val="0068396E"/>
    <w:rsid w:val="006A31ED"/>
    <w:rsid w:val="006C397D"/>
    <w:rsid w:val="00701997"/>
    <w:rsid w:val="00755DE4"/>
    <w:rsid w:val="007C3235"/>
    <w:rsid w:val="0088617C"/>
    <w:rsid w:val="008B6C4B"/>
    <w:rsid w:val="008D5C95"/>
    <w:rsid w:val="00974EE8"/>
    <w:rsid w:val="00A94A32"/>
    <w:rsid w:val="00AB464D"/>
    <w:rsid w:val="00AC2093"/>
    <w:rsid w:val="00B04F98"/>
    <w:rsid w:val="00B412E6"/>
    <w:rsid w:val="00B435AA"/>
    <w:rsid w:val="00C22EC5"/>
    <w:rsid w:val="00C60C04"/>
    <w:rsid w:val="00C7014D"/>
    <w:rsid w:val="00C770BC"/>
    <w:rsid w:val="00C920BD"/>
    <w:rsid w:val="00CB0751"/>
    <w:rsid w:val="00CB3724"/>
    <w:rsid w:val="00CD18A1"/>
    <w:rsid w:val="00D05BAC"/>
    <w:rsid w:val="00D32E71"/>
    <w:rsid w:val="00DF0C10"/>
    <w:rsid w:val="00E02FDE"/>
    <w:rsid w:val="00E54C9C"/>
    <w:rsid w:val="00EE5E25"/>
    <w:rsid w:val="00F45CAD"/>
    <w:rsid w:val="00F52E34"/>
    <w:rsid w:val="00FB0DB6"/>
    <w:rsid w:val="00FB71C2"/>
    <w:rsid w:val="00FC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7C1"/>
    <w:pPr>
      <w:ind w:left="720"/>
      <w:contextualSpacing/>
    </w:pPr>
  </w:style>
  <w:style w:type="paragraph" w:styleId="Header">
    <w:name w:val="header"/>
    <w:basedOn w:val="Normal"/>
    <w:link w:val="HeaderChar"/>
    <w:uiPriority w:val="99"/>
    <w:unhideWhenUsed/>
    <w:rsid w:val="008B6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C4B"/>
  </w:style>
  <w:style w:type="paragraph" w:styleId="Footer">
    <w:name w:val="footer"/>
    <w:basedOn w:val="Normal"/>
    <w:link w:val="FooterChar"/>
    <w:uiPriority w:val="99"/>
    <w:unhideWhenUsed/>
    <w:rsid w:val="008B6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C4B"/>
  </w:style>
  <w:style w:type="paragraph" w:customStyle="1" w:styleId="EgressHeaderStylepublic2Off">
    <w:name w:val="EgressHeaderStylepublic2Off"/>
    <w:basedOn w:val="Normal"/>
    <w:semiHidden/>
    <w:rsid w:val="00B04F98"/>
    <w:pPr>
      <w:spacing w:after="0" w:line="240" w:lineRule="auto"/>
      <w:ind w:right="261"/>
      <w:jc w:val="center"/>
    </w:pPr>
    <w:rPr>
      <w:rFonts w:ascii="Arial" w:hAnsi="Arial" w:cs="Arial"/>
      <w:b/>
      <w:color w:val="FF0000"/>
      <w:sz w:val="28"/>
      <w:szCs w:val="24"/>
    </w:rPr>
  </w:style>
  <w:style w:type="paragraph" w:customStyle="1" w:styleId="EgressFooterStylepublic2Off">
    <w:name w:val="EgressFooterStylepublic2Off"/>
    <w:basedOn w:val="Normal"/>
    <w:semiHidden/>
    <w:rsid w:val="00B04F98"/>
    <w:pPr>
      <w:spacing w:after="0" w:line="240" w:lineRule="auto"/>
      <w:ind w:right="261"/>
      <w:jc w:val="center"/>
    </w:pPr>
    <w:rPr>
      <w:rFonts w:ascii="Arial" w:hAnsi="Arial" w:cs="Arial"/>
      <w:b/>
      <w:color w:val="FF000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7C1"/>
    <w:pPr>
      <w:ind w:left="720"/>
      <w:contextualSpacing/>
    </w:pPr>
  </w:style>
  <w:style w:type="paragraph" w:styleId="Header">
    <w:name w:val="header"/>
    <w:basedOn w:val="Normal"/>
    <w:link w:val="HeaderChar"/>
    <w:uiPriority w:val="99"/>
    <w:unhideWhenUsed/>
    <w:rsid w:val="008B6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C4B"/>
  </w:style>
  <w:style w:type="paragraph" w:styleId="Footer">
    <w:name w:val="footer"/>
    <w:basedOn w:val="Normal"/>
    <w:link w:val="FooterChar"/>
    <w:uiPriority w:val="99"/>
    <w:unhideWhenUsed/>
    <w:rsid w:val="008B6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C4B"/>
  </w:style>
  <w:style w:type="paragraph" w:customStyle="1" w:styleId="EgressHeaderStylepublic2Off">
    <w:name w:val="EgressHeaderStylepublic2Off"/>
    <w:basedOn w:val="Normal"/>
    <w:semiHidden/>
    <w:rsid w:val="00B04F98"/>
    <w:pPr>
      <w:spacing w:after="0" w:line="240" w:lineRule="auto"/>
      <w:ind w:right="261"/>
      <w:jc w:val="center"/>
    </w:pPr>
    <w:rPr>
      <w:rFonts w:ascii="Arial" w:hAnsi="Arial" w:cs="Arial"/>
      <w:b/>
      <w:color w:val="FF0000"/>
      <w:sz w:val="28"/>
      <w:szCs w:val="24"/>
    </w:rPr>
  </w:style>
  <w:style w:type="paragraph" w:customStyle="1" w:styleId="EgressFooterStylepublic2Off">
    <w:name w:val="EgressFooterStylepublic2Off"/>
    <w:basedOn w:val="Normal"/>
    <w:semiHidden/>
    <w:rsid w:val="00B04F98"/>
    <w:pPr>
      <w:spacing w:after="0" w:line="240" w:lineRule="auto"/>
      <w:ind w:right="261"/>
      <w:jc w:val="center"/>
    </w:pPr>
    <w:rPr>
      <w:rFonts w:ascii="Arial" w:hAnsi="Arial" w:cs="Arial"/>
      <w:b/>
      <w:color w:val="FF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3878</Words>
  <Characters>22107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DSRL</Company>
  <LinksUpToDate>false</LinksUpToDate>
  <CharactersWithSpaces>25934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June_Love</dc:creator>
  <cp:lastModifiedBy>June_Love</cp:lastModifiedBy>
  <cp:revision>6</cp:revision>
  <dcterms:created xsi:type="dcterms:W3CDTF">2019-08-06T13:39:00Z</dcterms:created>
  <dcterms:modified xsi:type="dcterms:W3CDTF">2019-09-07T22:09:00Z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50103d491b5d4957955df5e316a98056</vt:lpwstr>
  </property>
  <property fmtid="{D5CDD505-2E9C-101B-9397-08002B2CF9AE}" pid="3" name="SW-CLASSIFICATION-ID">
    <vt:lpwstr>public2Off</vt:lpwstr>
  </property>
  <property fmtid="{D5CDD505-2E9C-101B-9397-08002B2CF9AE}" pid="4" name="SW-CLASSIFIED-BY">
    <vt:lpwstr>dawn.clasper@dounreay.com</vt:lpwstr>
  </property>
  <property fmtid="{D5CDD505-2E9C-101B-9397-08002B2CF9AE}" pid="5" name="SW-CLASSIFICATION-DATE">
    <vt:lpwstr>2019-08-23T12:38:32.3878576Z</vt:lpwstr>
  </property>
  <property fmtid="{D5CDD505-2E9C-101B-9397-08002B2CF9AE}" pid="6" name="SW-META-DATA">
    <vt:lpwstr>!!!EGSTAMP:7ddf0fd3-f1da-4683-86ff-deea80cac575:public2Off;S=0;DESCRIPTION=Official!!!</vt:lpwstr>
  </property>
  <property fmtid="{D5CDD505-2E9C-101B-9397-08002B2CF9AE}" pid="7" name="SW-CLASSIFY-HEADER">
    <vt:lpwstr>OFFICIAL</vt:lpwstr>
  </property>
  <property fmtid="{D5CDD505-2E9C-101B-9397-08002B2CF9AE}" pid="8" name="SW-CLASSIFY-FOOTER">
    <vt:lpwstr>OFFICIAL</vt:lpwstr>
  </property>
  <property fmtid="{D5CDD505-2E9C-101B-9397-08002B2CF9AE}" pid="9" name="SW-CLASSIFY-WATERMARK">
    <vt:lpwstr/>
  </property>
</Properties>
</file>